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685D" w14:textId="77777777" w:rsidR="005F0BB6" w:rsidRDefault="005F0BB6" w:rsidP="005F0BB6">
      <w:pPr>
        <w:jc w:val="center"/>
      </w:pPr>
      <w:bookmarkStart w:id="0" w:name="_GoBack"/>
      <w:r>
        <w:t>September 29, 2019</w:t>
      </w:r>
    </w:p>
    <w:p w14:paraId="7CB16CCE" w14:textId="091B9D77" w:rsidR="005F0BB6" w:rsidRDefault="005F0BB6" w:rsidP="005F0BB6">
      <w:pPr>
        <w:jc w:val="center"/>
      </w:pPr>
      <w:r>
        <w:t>Sundays 9:00 am                                                                     WKYT     Channel 27-2</w:t>
      </w:r>
    </w:p>
    <w:p w14:paraId="3DA82647" w14:textId="21AAFC6A" w:rsidR="005F0BB6" w:rsidRDefault="005F0BB6" w:rsidP="005F0BB6">
      <w:pPr>
        <w:jc w:val="center"/>
      </w:pPr>
      <w:r>
        <w:t>It is requested that all children under the age of five stay in our nursery</w:t>
      </w:r>
    </w:p>
    <w:p w14:paraId="76D14CFA" w14:textId="77777777" w:rsidR="005F0BB6" w:rsidRDefault="005F0BB6" w:rsidP="005F0BB6">
      <w:pPr>
        <w:jc w:val="center"/>
      </w:pPr>
      <w:proofErr w:type="gramStart"/>
      <w:r>
        <w:t>so</w:t>
      </w:r>
      <w:proofErr w:type="gramEnd"/>
      <w:r>
        <w:t xml:space="preserve"> there will be no distractions during the preaching of the Gospel.</w:t>
      </w:r>
    </w:p>
    <w:p w14:paraId="56831532" w14:textId="37A22AD3" w:rsidR="005F0BB6" w:rsidRDefault="005F0BB6" w:rsidP="005F0BB6">
      <w:pPr>
        <w:jc w:val="center"/>
      </w:pPr>
    </w:p>
    <w:p w14:paraId="7DD0FB19" w14:textId="6351C2F5" w:rsidR="005F0BB6" w:rsidRDefault="005F0BB6" w:rsidP="005F0BB6">
      <w:pPr>
        <w:jc w:val="center"/>
      </w:pPr>
      <w:r>
        <w:t>HYMN</w:t>
      </w:r>
    </w:p>
    <w:p w14:paraId="553DE96A" w14:textId="77777777" w:rsidR="005F0BB6" w:rsidRDefault="005F0BB6" w:rsidP="005F0BB6">
      <w:pPr>
        <w:jc w:val="center"/>
      </w:pPr>
      <w:r>
        <w:t>Compared with Christ, in all beside</w:t>
      </w:r>
    </w:p>
    <w:p w14:paraId="433060BF" w14:textId="77777777" w:rsidR="005F0BB6" w:rsidRDefault="005F0BB6" w:rsidP="005F0BB6">
      <w:pPr>
        <w:jc w:val="center"/>
      </w:pPr>
      <w:r>
        <w:t>No beauty can I see</w:t>
      </w:r>
    </w:p>
    <w:p w14:paraId="31FC660A" w14:textId="77777777" w:rsidR="005F0BB6" w:rsidRDefault="005F0BB6" w:rsidP="005F0BB6">
      <w:pPr>
        <w:jc w:val="center"/>
      </w:pPr>
      <w:r>
        <w:t>The one thing needful, dearest Lord</w:t>
      </w:r>
    </w:p>
    <w:p w14:paraId="3AE361A1" w14:textId="77777777" w:rsidR="005F0BB6" w:rsidRDefault="005F0BB6" w:rsidP="005F0BB6">
      <w:pPr>
        <w:jc w:val="center"/>
      </w:pPr>
      <w:r>
        <w:t>Is to be one with Thee.</w:t>
      </w:r>
    </w:p>
    <w:p w14:paraId="402528B7" w14:textId="52B116D5" w:rsidR="005F0BB6" w:rsidRDefault="005F0BB6" w:rsidP="005F0BB6">
      <w:pPr>
        <w:jc w:val="center"/>
      </w:pPr>
    </w:p>
    <w:p w14:paraId="6C97DC67" w14:textId="77777777" w:rsidR="005F0BB6" w:rsidRDefault="005F0BB6" w:rsidP="005F0BB6">
      <w:pPr>
        <w:jc w:val="center"/>
      </w:pPr>
      <w:r>
        <w:t>The sense of Thy redeeming love</w:t>
      </w:r>
    </w:p>
    <w:p w14:paraId="18EF5926" w14:textId="77777777" w:rsidR="005F0BB6" w:rsidRDefault="005F0BB6" w:rsidP="005F0BB6">
      <w:pPr>
        <w:jc w:val="center"/>
      </w:pPr>
      <w:r>
        <w:t>Into my soul convey</w:t>
      </w:r>
    </w:p>
    <w:p w14:paraId="313BD8DA" w14:textId="77777777" w:rsidR="005F0BB6" w:rsidRDefault="005F0BB6" w:rsidP="005F0BB6">
      <w:pPr>
        <w:jc w:val="center"/>
      </w:pPr>
      <w:r>
        <w:t>Thyself bestow, for Thee alone</w:t>
      </w:r>
    </w:p>
    <w:p w14:paraId="5FFAF910" w14:textId="77777777" w:rsidR="005F0BB6" w:rsidRDefault="005F0BB6" w:rsidP="005F0BB6">
      <w:pPr>
        <w:jc w:val="center"/>
      </w:pPr>
      <w:r>
        <w:t>My All-in All, I pray.</w:t>
      </w:r>
    </w:p>
    <w:p w14:paraId="3A31BACC" w14:textId="6EC5BD72" w:rsidR="005F0BB6" w:rsidRDefault="005F0BB6" w:rsidP="005F0BB6">
      <w:pPr>
        <w:jc w:val="center"/>
      </w:pPr>
    </w:p>
    <w:p w14:paraId="20D7F1BD" w14:textId="77777777" w:rsidR="005F0BB6" w:rsidRDefault="005F0BB6" w:rsidP="005F0BB6">
      <w:pPr>
        <w:jc w:val="center"/>
      </w:pPr>
      <w:r>
        <w:t>Less Than Thyself will not suffice</w:t>
      </w:r>
    </w:p>
    <w:p w14:paraId="17619A08" w14:textId="77777777" w:rsidR="005F0BB6" w:rsidRDefault="005F0BB6" w:rsidP="005F0BB6">
      <w:pPr>
        <w:jc w:val="center"/>
      </w:pPr>
      <w:r>
        <w:t>My comfort to restore</w:t>
      </w:r>
    </w:p>
    <w:p w14:paraId="165EEB7E" w14:textId="77777777" w:rsidR="005F0BB6" w:rsidRDefault="005F0BB6" w:rsidP="005F0BB6">
      <w:pPr>
        <w:jc w:val="center"/>
      </w:pPr>
      <w:r>
        <w:t>More than Thyself I cannot crave</w:t>
      </w:r>
    </w:p>
    <w:p w14:paraId="527CF84B" w14:textId="77777777" w:rsidR="005F0BB6" w:rsidRDefault="005F0BB6" w:rsidP="005F0BB6">
      <w:pPr>
        <w:jc w:val="center"/>
      </w:pPr>
      <w:r>
        <w:t xml:space="preserve">And Thou </w:t>
      </w:r>
      <w:proofErr w:type="spellStart"/>
      <w:r>
        <w:t>cans’t</w:t>
      </w:r>
      <w:proofErr w:type="spellEnd"/>
      <w:r>
        <w:t xml:space="preserve"> give no more.</w:t>
      </w:r>
    </w:p>
    <w:p w14:paraId="1F4E45F1" w14:textId="3301B6FA" w:rsidR="005F0BB6" w:rsidRDefault="005F0BB6" w:rsidP="005F0BB6">
      <w:pPr>
        <w:jc w:val="center"/>
      </w:pPr>
    </w:p>
    <w:p w14:paraId="18DDE939" w14:textId="77777777" w:rsidR="005F0BB6" w:rsidRDefault="005F0BB6" w:rsidP="005F0BB6">
      <w:pPr>
        <w:jc w:val="center"/>
      </w:pPr>
      <w:r>
        <w:t>Loved of my God, for Him again</w:t>
      </w:r>
    </w:p>
    <w:p w14:paraId="1448EBCD" w14:textId="77777777" w:rsidR="005F0BB6" w:rsidRDefault="005F0BB6" w:rsidP="005F0BB6">
      <w:pPr>
        <w:jc w:val="center"/>
      </w:pPr>
      <w:r>
        <w:t>With love intense I’d burn</w:t>
      </w:r>
    </w:p>
    <w:p w14:paraId="4C8AE4E0" w14:textId="77777777" w:rsidR="005F0BB6" w:rsidRDefault="005F0BB6" w:rsidP="005F0BB6">
      <w:pPr>
        <w:jc w:val="center"/>
      </w:pPr>
      <w:r>
        <w:t>Chosen of Thee ere time began</w:t>
      </w:r>
    </w:p>
    <w:p w14:paraId="077B3135" w14:textId="77777777" w:rsidR="005F0BB6" w:rsidRDefault="005F0BB6" w:rsidP="005F0BB6">
      <w:pPr>
        <w:jc w:val="center"/>
      </w:pPr>
      <w:r>
        <w:t>I’d choose Thee in return.</w:t>
      </w:r>
    </w:p>
    <w:p w14:paraId="1C1B6AD7" w14:textId="63D55256" w:rsidR="005F0BB6" w:rsidRDefault="005F0BB6" w:rsidP="005F0BB6">
      <w:pPr>
        <w:jc w:val="center"/>
      </w:pPr>
    </w:p>
    <w:p w14:paraId="62DE7080" w14:textId="77777777" w:rsidR="005F0BB6" w:rsidRDefault="005F0BB6" w:rsidP="005F0BB6">
      <w:pPr>
        <w:jc w:val="center"/>
      </w:pPr>
      <w:r>
        <w:t>(Tune: “According to Thy Gracious Word” p. 192)</w:t>
      </w:r>
    </w:p>
    <w:p w14:paraId="0A8ED9C3" w14:textId="09C48BF5" w:rsidR="005F0BB6" w:rsidRDefault="005F0BB6" w:rsidP="005F0BB6">
      <w:pPr>
        <w:jc w:val="center"/>
      </w:pPr>
    </w:p>
    <w:p w14:paraId="2544B99A" w14:textId="5439D9E5" w:rsidR="005F0BB6" w:rsidRDefault="005F0BB6" w:rsidP="005F0BB6">
      <w:pPr>
        <w:jc w:val="center"/>
      </w:pPr>
    </w:p>
    <w:p w14:paraId="5890FF6B" w14:textId="4A690041" w:rsidR="005F0BB6" w:rsidRDefault="005F0BB6" w:rsidP="005F0BB6">
      <w:pPr>
        <w:jc w:val="center"/>
      </w:pPr>
      <w:r>
        <w:lastRenderedPageBreak/>
        <w:t>*****</w:t>
      </w:r>
    </w:p>
    <w:p w14:paraId="4DA387BC" w14:textId="393BA431" w:rsidR="005F0BB6" w:rsidRDefault="005F0BB6" w:rsidP="005F0BB6">
      <w:pPr>
        <w:jc w:val="center"/>
      </w:pPr>
    </w:p>
    <w:p w14:paraId="159B054D" w14:textId="42BD6C5D" w:rsidR="005F0BB6" w:rsidRDefault="005F0BB6" w:rsidP="005F0BB6">
      <w:pPr>
        <w:jc w:val="center"/>
      </w:pPr>
      <w:r>
        <w:t>Direct TV that we are viewed on is increasing from 22 million homes to over 50 million. The weekly cost will increase from $350.00 to $700.00.  The difference between TV and the internet is the internet begins with your search. TV is seeking to reach those who have no interest and creating an interest.  If the Lord provides, I believe we should continue do this. I have been encouraged that some people have heard and believed the Gospel who never had before.</w:t>
      </w:r>
    </w:p>
    <w:p w14:paraId="772711D1" w14:textId="77F31355" w:rsidR="005F0BB6" w:rsidRDefault="005F0BB6" w:rsidP="005F0BB6">
      <w:pPr>
        <w:jc w:val="center"/>
      </w:pPr>
    </w:p>
    <w:p w14:paraId="30E37DA1" w14:textId="77777777" w:rsidR="005F0BB6" w:rsidRDefault="005F0BB6" w:rsidP="005F0BB6">
      <w:pPr>
        <w:jc w:val="center"/>
      </w:pPr>
      <w:r>
        <w:t>Birthdays</w:t>
      </w:r>
    </w:p>
    <w:p w14:paraId="22576953" w14:textId="4339A521" w:rsidR="005F0BB6" w:rsidRDefault="005F0BB6" w:rsidP="005F0BB6">
      <w:pPr>
        <w:jc w:val="center"/>
      </w:pPr>
      <w:r>
        <w:t xml:space="preserve">30th– Garrett </w:t>
      </w:r>
      <w:proofErr w:type="spellStart"/>
      <w:r>
        <w:t>Gillispie</w:t>
      </w:r>
      <w:proofErr w:type="spellEnd"/>
      <w:r>
        <w:t xml:space="preserve">                   3rd– Paul Harries                  4th– Ian Anjos   4th– Alex DuFour                        4th– Emma Ferrell              5th– Susan </w:t>
      </w:r>
      <w:proofErr w:type="spellStart"/>
      <w:r>
        <w:t>Sligh</w:t>
      </w:r>
      <w:proofErr w:type="spellEnd"/>
    </w:p>
    <w:p w14:paraId="0E7054D8" w14:textId="1580C991" w:rsidR="005F0BB6" w:rsidRDefault="005F0BB6" w:rsidP="005F0BB6">
      <w:pPr>
        <w:jc w:val="center"/>
      </w:pPr>
    </w:p>
    <w:p w14:paraId="0673A515" w14:textId="23E26A42" w:rsidR="005F0BB6" w:rsidRDefault="005F0BB6" w:rsidP="005F0BB6">
      <w:pPr>
        <w:jc w:val="center"/>
      </w:pPr>
      <w:r>
        <w:t>“A false balance is abomination to the Lord: but a just weight is His delight.”                                                       - Proverbs 11:1</w:t>
      </w:r>
    </w:p>
    <w:p w14:paraId="59667FCB" w14:textId="043FA4BE" w:rsidR="005F0BB6" w:rsidRDefault="005F0BB6" w:rsidP="005F0BB6">
      <w:pPr>
        <w:jc w:val="center"/>
      </w:pPr>
    </w:p>
    <w:p w14:paraId="4C418249" w14:textId="77777777" w:rsidR="005F0BB6" w:rsidRDefault="005F0BB6" w:rsidP="005F0BB6">
      <w:pPr>
        <w:jc w:val="center"/>
      </w:pPr>
      <w:r>
        <w:t>YOUR REASONABLE SERVICE</w:t>
      </w:r>
    </w:p>
    <w:p w14:paraId="083007CF" w14:textId="189FCE37" w:rsidR="005F0BB6" w:rsidRDefault="005F0BB6" w:rsidP="005F0BB6">
      <w:pPr>
        <w:jc w:val="center"/>
      </w:pPr>
      <w:r>
        <w:t>“I beseech you therefore brethren, by the mercies of God, that you present your bodies a living sacrifice, holy, acceptable to God, which is your reasonable service.” – Romans 12:1</w:t>
      </w:r>
    </w:p>
    <w:p w14:paraId="35A84925" w14:textId="6FDC75F1" w:rsidR="005F0BB6" w:rsidRDefault="005F0BB6" w:rsidP="005F0BB6">
      <w:pPr>
        <w:jc w:val="center"/>
      </w:pPr>
      <w:r>
        <w:t>The appeal to present our bodies a living sacrifice is the mercies of God.  Not a hope of gain or a fear of loss.  But the saving mercies of God which are set forth in the first 11 chapters of Romans.  The call is to present our bodies</w:t>
      </w:r>
      <w:r>
        <w:t xml:space="preserve"> </w:t>
      </w:r>
      <w:r>
        <w:t>a living sacrifice. Everything we are is housed in our bodies.  A failure to present the body is to hold something back.  We are to present</w:t>
      </w:r>
      <w:r>
        <w:t xml:space="preserve"> </w:t>
      </w:r>
      <w:r>
        <w:t>our bodies a living sacrifice.  We are not dictating to Him what to do or what we will do.  We are saying, “Here I am.”  We are to present our bodies a living sacrifice.  Nothing less is a true presentation of our bodies.  This is our reasonable service.  Anything less is completely unreasonable.  The same word is used by Paul in Romans 6:13, “Yield yourselves unto God, as those that are alive from the dead.”  By grace, may we be so moved by the mercies of God that we present ourselves to Him a living sacrifice every day.  Anything less is utterly unreasonable.</w:t>
      </w:r>
    </w:p>
    <w:p w14:paraId="140AEC15" w14:textId="24BD5335" w:rsidR="005F0BB6" w:rsidRDefault="005F0BB6" w:rsidP="005F0BB6">
      <w:pPr>
        <w:jc w:val="center"/>
      </w:pPr>
    </w:p>
    <w:p w14:paraId="020F9ABA" w14:textId="77777777" w:rsidR="005F0BB6" w:rsidRDefault="005F0BB6" w:rsidP="005F0BB6">
      <w:pPr>
        <w:jc w:val="center"/>
      </w:pPr>
      <w:r>
        <w:t>*****</w:t>
      </w:r>
    </w:p>
    <w:p w14:paraId="2BAF94C8" w14:textId="0E2DEBBA" w:rsidR="005F0BB6" w:rsidRDefault="005F0BB6" w:rsidP="005F0BB6">
      <w:pPr>
        <w:jc w:val="center"/>
      </w:pPr>
    </w:p>
    <w:p w14:paraId="09EB93E1" w14:textId="77777777" w:rsidR="005F0BB6" w:rsidRDefault="005F0BB6" w:rsidP="005F0BB6">
      <w:pPr>
        <w:jc w:val="center"/>
      </w:pPr>
      <w:r>
        <w:t>THE TREASURE IN EARTHEN VESSELS</w:t>
      </w:r>
    </w:p>
    <w:p w14:paraId="2D94D357" w14:textId="77777777" w:rsidR="005F0BB6" w:rsidRDefault="005F0BB6" w:rsidP="005F0BB6">
      <w:pPr>
        <w:jc w:val="center"/>
      </w:pPr>
      <w:r>
        <w:t>II Corinthians 4:6-7</w:t>
      </w:r>
    </w:p>
    <w:p w14:paraId="417C77B6" w14:textId="12B8FF63" w:rsidR="005F0BB6" w:rsidRDefault="005F0BB6" w:rsidP="005F0BB6">
      <w:pPr>
        <w:jc w:val="center"/>
      </w:pPr>
      <w:r>
        <w:t xml:space="preserve">“The light of the knowledge of the glory of God in Christ Jesus” is called a TREASURE because it is RICH TRUTH which sets men free; it has RICH BLESSINGS such as wisdom, righteousness, sanctification, and </w:t>
      </w:r>
      <w:r>
        <w:lastRenderedPageBreak/>
        <w:t>redemption; it contains RICH AND PRECIOUS PROMISES; it brings to us the RICHES OF HIS GRACE IN CHRIST.</w:t>
      </w:r>
    </w:p>
    <w:p w14:paraId="5F09696A" w14:textId="23AC1332" w:rsidR="005F0BB6" w:rsidRDefault="005F0BB6" w:rsidP="005F0BB6">
      <w:pPr>
        <w:jc w:val="center"/>
      </w:pPr>
      <w:r>
        <w:t>This treasure is “in earthen vessels”, meaning the ministers to whom God entrusts this Gospel and through whom He sends the Gospel to His sheep. These ministers are God’s men; but they are still men, weak and frail, subject to like passions and infirmities, “That the Excellency of the power may be of God and not of us.” Whatever is accomplished in the proclamation of the Gospel by these men is the result of God’s purpose and work, certainly not of us.  Paul wrote in</w:t>
      </w:r>
      <w:r>
        <w:t xml:space="preserve"> </w:t>
      </w:r>
      <w:r>
        <w:t xml:space="preserve">I Cor. 15:10, “I have labored more abundantly than they all, YET NOT I, but the grace of God which was with me.  Therefore, whether it </w:t>
      </w:r>
      <w:proofErr w:type="gramStart"/>
      <w:r>
        <w:t>were</w:t>
      </w:r>
      <w:proofErr w:type="gramEnd"/>
      <w:r>
        <w:t xml:space="preserve"> I or they, so we preach and so ye believe.”  Let not one grain of faith be in the wisdom of any man, but in the wisdom and power of God – WHICH IS CHRIST!                                                    - Henry Mahan</w:t>
      </w:r>
    </w:p>
    <w:p w14:paraId="1B692B60" w14:textId="77777777" w:rsidR="005F0BB6" w:rsidRDefault="005F0BB6" w:rsidP="005F0BB6">
      <w:pPr>
        <w:jc w:val="center"/>
      </w:pPr>
    </w:p>
    <w:p w14:paraId="071E01B8" w14:textId="77777777" w:rsidR="005F0BB6" w:rsidRDefault="005F0BB6" w:rsidP="005F0BB6">
      <w:pPr>
        <w:jc w:val="center"/>
      </w:pPr>
      <w:r>
        <w:t>ALL OF GRACE</w:t>
      </w:r>
    </w:p>
    <w:p w14:paraId="2534AD23" w14:textId="0BD719EE" w:rsidR="005F0BB6" w:rsidRDefault="005F0BB6" w:rsidP="005F0BB6">
      <w:pPr>
        <w:jc w:val="center"/>
      </w:pPr>
      <w:r>
        <w:t>I am not one of God’s elect because of something good God saw in me. There never was, is not now, and never will be any good in our flesh. “For I know that in me (that is, in my flesh) dwelleth no good thing.”  Paul said he knew it. The problem with most religious folks is they do not know it and until they do, they will continue to brag and boast of what they have done for God.</w:t>
      </w:r>
    </w:p>
    <w:p w14:paraId="70E2E184" w14:textId="560A7E2D" w:rsidR="005F0BB6" w:rsidRDefault="005F0BB6" w:rsidP="005F0BB6">
      <w:pPr>
        <w:jc w:val="center"/>
      </w:pPr>
      <w:r>
        <w:t>I am not one of God’s elect because of something God saw I would do. Left to my own will, I would have continued in darkness and even now would depart from God.</w:t>
      </w:r>
    </w:p>
    <w:p w14:paraId="4AF281EF" w14:textId="6B975F75" w:rsidR="005F0BB6" w:rsidRDefault="005F0BB6" w:rsidP="005F0BB6">
      <w:pPr>
        <w:jc w:val="center"/>
      </w:pPr>
      <w:r>
        <w:t>I am not one of God’s elect because God needed me.  It bothers me when we leave the impression with anyone that God or the church of the Lord Jesus can profit any way from our presence, influence, or gifts.  When will we ever learn that we are receivers and beggars?  There is not one ounce of goodness in any son of Adam that could be used to commend one’s self to God.  “What hast thou that thou did not receive?”</w:t>
      </w:r>
    </w:p>
    <w:p w14:paraId="546F86C3" w14:textId="293606EA" w:rsidR="005F0BB6" w:rsidRDefault="005F0BB6" w:rsidP="005F0BB6">
      <w:pPr>
        <w:jc w:val="center"/>
      </w:pPr>
      <w:r>
        <w:t xml:space="preserve">By the grace of God, I am what I am.  It was grace that set me apart before time was.  It was His grace that made me an object of His love.  It was His grace that laid hold of me when I was in the pit and brought me to the Lord Jesus.  And if it be my lot to continue in the faith, to grow in faith and love, to die in hope, and be raised in Glory, it will be all of grace.  </w:t>
      </w:r>
      <w:proofErr w:type="gramStart"/>
      <w:r>
        <w:t>Thanks</w:t>
      </w:r>
      <w:proofErr w:type="gramEnd"/>
      <w:r>
        <w:t xml:space="preserve"> be unto Him who alone is worthy of glory and honor.</w:t>
      </w:r>
    </w:p>
    <w:p w14:paraId="5591D7FB" w14:textId="77777777" w:rsidR="005F0BB6" w:rsidRDefault="005F0BB6" w:rsidP="005F0BB6">
      <w:pPr>
        <w:jc w:val="center"/>
      </w:pPr>
      <w:r>
        <w:t>“Here I raise mine Ebenezer</w:t>
      </w:r>
    </w:p>
    <w:p w14:paraId="57179CA9" w14:textId="77777777" w:rsidR="005F0BB6" w:rsidRDefault="005F0BB6" w:rsidP="005F0BB6">
      <w:pPr>
        <w:jc w:val="center"/>
      </w:pPr>
      <w:r>
        <w:t>Hither by Thy help I’m come</w:t>
      </w:r>
    </w:p>
    <w:p w14:paraId="3FE1EF7D" w14:textId="77777777" w:rsidR="005F0BB6" w:rsidRDefault="005F0BB6" w:rsidP="005F0BB6">
      <w:pPr>
        <w:jc w:val="center"/>
      </w:pPr>
      <w:r>
        <w:t>And I hope by Thy good pleasure</w:t>
      </w:r>
    </w:p>
    <w:p w14:paraId="59AD5E0F" w14:textId="77777777" w:rsidR="005F0BB6" w:rsidRDefault="005F0BB6" w:rsidP="005F0BB6">
      <w:pPr>
        <w:jc w:val="center"/>
      </w:pPr>
      <w:r>
        <w:t>Safely to arrive at home.”</w:t>
      </w:r>
    </w:p>
    <w:p w14:paraId="6AFE4282" w14:textId="18B3F8C8" w:rsidR="005F0BB6" w:rsidRDefault="005F0BB6" w:rsidP="005F0BB6">
      <w:pPr>
        <w:jc w:val="center"/>
      </w:pPr>
      <w:r>
        <w:t>- Donnie Bell</w:t>
      </w:r>
    </w:p>
    <w:p w14:paraId="2B8E81BB" w14:textId="77777777" w:rsidR="005F0BB6" w:rsidRDefault="005F0BB6" w:rsidP="005F0BB6">
      <w:pPr>
        <w:jc w:val="center"/>
      </w:pPr>
    </w:p>
    <w:p w14:paraId="1513AFED" w14:textId="77777777" w:rsidR="005F0BB6" w:rsidRDefault="005F0BB6" w:rsidP="005F0BB6">
      <w:pPr>
        <w:jc w:val="center"/>
      </w:pPr>
    </w:p>
    <w:p w14:paraId="2F50CFC8" w14:textId="77777777" w:rsidR="005F0BB6" w:rsidRDefault="005F0BB6" w:rsidP="005F0BB6">
      <w:pPr>
        <w:jc w:val="center"/>
      </w:pPr>
    </w:p>
    <w:p w14:paraId="4A400216" w14:textId="77777777" w:rsidR="005F0BB6" w:rsidRDefault="005F0BB6" w:rsidP="005F0BB6">
      <w:pPr>
        <w:jc w:val="center"/>
      </w:pPr>
    </w:p>
    <w:p w14:paraId="149CE0B2" w14:textId="77777777" w:rsidR="005F0BB6" w:rsidRDefault="005F0BB6" w:rsidP="005F0BB6">
      <w:pPr>
        <w:jc w:val="center"/>
      </w:pPr>
    </w:p>
    <w:p w14:paraId="6164CE99" w14:textId="77777777" w:rsidR="005F0BB6" w:rsidRDefault="005F0BB6" w:rsidP="005F0BB6">
      <w:pPr>
        <w:jc w:val="center"/>
      </w:pPr>
    </w:p>
    <w:p w14:paraId="7356BDCA" w14:textId="77777777" w:rsidR="005F0BB6" w:rsidRDefault="005F0BB6" w:rsidP="005F0BB6">
      <w:pPr>
        <w:jc w:val="center"/>
      </w:pPr>
    </w:p>
    <w:p w14:paraId="61BBD209" w14:textId="77777777" w:rsidR="005F0BB6" w:rsidRDefault="005F0BB6" w:rsidP="005F0BB6">
      <w:pPr>
        <w:jc w:val="center"/>
      </w:pPr>
    </w:p>
    <w:p w14:paraId="7D759395" w14:textId="77777777" w:rsidR="005F0BB6" w:rsidRDefault="005F0BB6" w:rsidP="005F0BB6">
      <w:pPr>
        <w:jc w:val="center"/>
      </w:pPr>
    </w:p>
    <w:p w14:paraId="22ABC60C" w14:textId="77777777" w:rsidR="005F0BB6" w:rsidRDefault="005F0BB6" w:rsidP="005F0BB6">
      <w:pPr>
        <w:jc w:val="center"/>
      </w:pPr>
    </w:p>
    <w:p w14:paraId="32D98B35" w14:textId="77777777" w:rsidR="005F0BB6" w:rsidRDefault="005F0BB6" w:rsidP="005F0BB6">
      <w:pPr>
        <w:jc w:val="center"/>
      </w:pPr>
    </w:p>
    <w:p w14:paraId="5EBE49B7" w14:textId="77777777" w:rsidR="005F0BB6" w:rsidRDefault="005F0BB6" w:rsidP="005F0BB6">
      <w:pPr>
        <w:jc w:val="center"/>
      </w:pPr>
    </w:p>
    <w:p w14:paraId="451EED0A" w14:textId="77777777" w:rsidR="005F0BB6" w:rsidRDefault="005F0BB6" w:rsidP="005F0BB6">
      <w:pPr>
        <w:jc w:val="center"/>
      </w:pPr>
    </w:p>
    <w:p w14:paraId="4E786044" w14:textId="77777777" w:rsidR="005F0BB6" w:rsidRDefault="005F0BB6" w:rsidP="005F0BB6">
      <w:pPr>
        <w:jc w:val="center"/>
      </w:pPr>
    </w:p>
    <w:bookmarkEnd w:id="0"/>
    <w:p w14:paraId="7B11DD0D" w14:textId="77777777" w:rsidR="005F0BB6" w:rsidRDefault="005F0BB6" w:rsidP="005F0BB6">
      <w:pPr>
        <w:jc w:val="center"/>
      </w:pPr>
    </w:p>
    <w:sectPr w:rsidR="005F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B6"/>
    <w:rsid w:val="005F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C3A2"/>
  <w15:chartTrackingRefBased/>
  <w15:docId w15:val="{C2877A11-8912-4F77-A7A6-44CBFF0F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2019-09-28T01:02:00Z</dcterms:created>
  <dcterms:modified xsi:type="dcterms:W3CDTF">2019-09-28T01:13:00Z</dcterms:modified>
</cp:coreProperties>
</file>