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322D3" w14:textId="77777777" w:rsidR="00732BB9" w:rsidRPr="00732BB9" w:rsidRDefault="00732BB9" w:rsidP="00732BB9">
      <w:pPr>
        <w:ind w:left="2880" w:firstLine="720"/>
      </w:pPr>
      <w:bookmarkStart w:id="0" w:name="_GoBack"/>
      <w:bookmarkEnd w:id="0"/>
      <w:r w:rsidRPr="00732BB9">
        <w:t>November 25, 2018</w:t>
      </w:r>
    </w:p>
    <w:p w14:paraId="12BBDD5C" w14:textId="27659BA0" w:rsidR="00732BB9" w:rsidRPr="00732BB9" w:rsidRDefault="00732BB9" w:rsidP="00732BB9">
      <w:pPr>
        <w:jc w:val="center"/>
      </w:pPr>
      <w:r w:rsidRPr="00732BB9">
        <w:t>Sundays 9:00 am                                                                            WKYT     Channel 27-2</w:t>
      </w:r>
    </w:p>
    <w:p w14:paraId="4C27CAB1" w14:textId="00100D3D" w:rsidR="00732BB9" w:rsidRPr="00732BB9" w:rsidRDefault="00732BB9" w:rsidP="00732BB9">
      <w:pPr>
        <w:jc w:val="center"/>
      </w:pPr>
      <w:r w:rsidRPr="00732BB9">
        <w:rPr>
          <w:b/>
          <w:bCs/>
          <w:i/>
          <w:iCs/>
        </w:rPr>
        <w:t>It is requested that all children under the age of five stay in our nursery</w:t>
      </w:r>
    </w:p>
    <w:p w14:paraId="2D97D1F3" w14:textId="77777777" w:rsidR="00732BB9" w:rsidRPr="00732BB9" w:rsidRDefault="00732BB9" w:rsidP="00732BB9">
      <w:pPr>
        <w:jc w:val="center"/>
      </w:pPr>
      <w:proofErr w:type="gramStart"/>
      <w:r w:rsidRPr="00732BB9">
        <w:rPr>
          <w:b/>
          <w:bCs/>
          <w:i/>
          <w:iCs/>
        </w:rPr>
        <w:t>so</w:t>
      </w:r>
      <w:proofErr w:type="gramEnd"/>
      <w:r w:rsidRPr="00732BB9">
        <w:rPr>
          <w:b/>
          <w:bCs/>
          <w:i/>
          <w:iCs/>
        </w:rPr>
        <w:t xml:space="preserve"> there will be no distractions during the preaching of the Gospel</w:t>
      </w:r>
    </w:p>
    <w:p w14:paraId="345E3577" w14:textId="02D894E9" w:rsidR="00732BB9" w:rsidRPr="00732BB9" w:rsidRDefault="00732BB9" w:rsidP="00732BB9">
      <w:pPr>
        <w:jc w:val="center"/>
      </w:pPr>
    </w:p>
    <w:p w14:paraId="1D35D612" w14:textId="77777777" w:rsidR="00732BB9" w:rsidRPr="00732BB9" w:rsidRDefault="00732BB9" w:rsidP="00732BB9">
      <w:pPr>
        <w:jc w:val="center"/>
      </w:pPr>
      <w:r w:rsidRPr="00732BB9">
        <w:t>To Christ the Lord let every tongue</w:t>
      </w:r>
    </w:p>
    <w:p w14:paraId="35624117" w14:textId="77777777" w:rsidR="00732BB9" w:rsidRPr="00732BB9" w:rsidRDefault="00732BB9" w:rsidP="00732BB9">
      <w:pPr>
        <w:jc w:val="center"/>
      </w:pPr>
      <w:r w:rsidRPr="00732BB9">
        <w:t xml:space="preserve">Its noblest tribute </w:t>
      </w:r>
      <w:proofErr w:type="gramStart"/>
      <w:r w:rsidRPr="00732BB9">
        <w:t>bring</w:t>
      </w:r>
      <w:proofErr w:type="gramEnd"/>
    </w:p>
    <w:p w14:paraId="1567CCF3" w14:textId="77777777" w:rsidR="00732BB9" w:rsidRPr="00732BB9" w:rsidRDefault="00732BB9" w:rsidP="00732BB9">
      <w:pPr>
        <w:jc w:val="center"/>
      </w:pPr>
      <w:r w:rsidRPr="00732BB9">
        <w:t>When He’s the subject of the song</w:t>
      </w:r>
    </w:p>
    <w:p w14:paraId="4A2E4597" w14:textId="77777777" w:rsidR="00732BB9" w:rsidRPr="00732BB9" w:rsidRDefault="00732BB9" w:rsidP="00732BB9">
      <w:pPr>
        <w:jc w:val="center"/>
      </w:pPr>
      <w:r w:rsidRPr="00732BB9">
        <w:t>Who can refuse to sing?  Who can refuse to sing?</w:t>
      </w:r>
    </w:p>
    <w:p w14:paraId="6C309E59" w14:textId="49D56784" w:rsidR="00732BB9" w:rsidRPr="00732BB9" w:rsidRDefault="00732BB9" w:rsidP="00732BB9">
      <w:pPr>
        <w:jc w:val="center"/>
      </w:pPr>
    </w:p>
    <w:p w14:paraId="2037BD23" w14:textId="77777777" w:rsidR="00732BB9" w:rsidRPr="00732BB9" w:rsidRDefault="00732BB9" w:rsidP="00732BB9">
      <w:pPr>
        <w:jc w:val="center"/>
      </w:pPr>
      <w:r w:rsidRPr="00732BB9">
        <w:t>Survey the beauties of His face</w:t>
      </w:r>
    </w:p>
    <w:p w14:paraId="155FA47C" w14:textId="77777777" w:rsidR="00732BB9" w:rsidRPr="00732BB9" w:rsidRDefault="00732BB9" w:rsidP="00732BB9">
      <w:pPr>
        <w:jc w:val="center"/>
      </w:pPr>
      <w:r w:rsidRPr="00732BB9">
        <w:t>And on His glories dwell</w:t>
      </w:r>
    </w:p>
    <w:p w14:paraId="1135E870" w14:textId="77777777" w:rsidR="00732BB9" w:rsidRPr="00732BB9" w:rsidRDefault="00732BB9" w:rsidP="00732BB9">
      <w:pPr>
        <w:jc w:val="center"/>
      </w:pPr>
      <w:r w:rsidRPr="00732BB9">
        <w:t>Think of the wonders of His grace</w:t>
      </w:r>
    </w:p>
    <w:p w14:paraId="5C22DDCA" w14:textId="77777777" w:rsidR="00732BB9" w:rsidRPr="00732BB9" w:rsidRDefault="00732BB9" w:rsidP="00732BB9">
      <w:pPr>
        <w:jc w:val="center"/>
      </w:pPr>
      <w:r w:rsidRPr="00732BB9">
        <w:t>And all His victories tell!  And all His victories tell!</w:t>
      </w:r>
    </w:p>
    <w:p w14:paraId="40A364B3" w14:textId="1AF11548" w:rsidR="00732BB9" w:rsidRPr="00732BB9" w:rsidRDefault="00732BB9" w:rsidP="00732BB9">
      <w:pPr>
        <w:jc w:val="center"/>
      </w:pPr>
    </w:p>
    <w:p w14:paraId="575B0A75" w14:textId="77777777" w:rsidR="00732BB9" w:rsidRPr="00732BB9" w:rsidRDefault="00732BB9" w:rsidP="00732BB9">
      <w:pPr>
        <w:jc w:val="center"/>
      </w:pPr>
      <w:r w:rsidRPr="00732BB9">
        <w:t>Thou hast redeemed our souls with blood</w:t>
      </w:r>
    </w:p>
    <w:p w14:paraId="5AAD05C4" w14:textId="77777777" w:rsidR="00732BB9" w:rsidRPr="00732BB9" w:rsidRDefault="00732BB9" w:rsidP="00732BB9">
      <w:pPr>
        <w:jc w:val="center"/>
      </w:pPr>
      <w:r w:rsidRPr="00732BB9">
        <w:t>Hast set the prisoners free</w:t>
      </w:r>
    </w:p>
    <w:p w14:paraId="3AC3132F" w14:textId="77777777" w:rsidR="00732BB9" w:rsidRPr="00732BB9" w:rsidRDefault="00732BB9" w:rsidP="00732BB9">
      <w:pPr>
        <w:jc w:val="center"/>
      </w:pPr>
      <w:r w:rsidRPr="00732BB9">
        <w:t>Hast made us kings and priests to God</w:t>
      </w:r>
    </w:p>
    <w:p w14:paraId="68C3C9E3" w14:textId="2DCA22C1" w:rsidR="00732BB9" w:rsidRPr="00732BB9" w:rsidRDefault="00732BB9" w:rsidP="00732BB9">
      <w:pPr>
        <w:jc w:val="center"/>
      </w:pPr>
      <w:r w:rsidRPr="00732BB9">
        <w:t>And we shall reign with Thee!  And we shall reign with Thee!</w:t>
      </w:r>
    </w:p>
    <w:p w14:paraId="3A25052C" w14:textId="3EA41769" w:rsidR="00732BB9" w:rsidRPr="00732BB9" w:rsidRDefault="00732BB9" w:rsidP="00732BB9">
      <w:pPr>
        <w:jc w:val="center"/>
      </w:pPr>
    </w:p>
    <w:p w14:paraId="39443E8E" w14:textId="77777777" w:rsidR="00732BB9" w:rsidRPr="00732BB9" w:rsidRDefault="00732BB9" w:rsidP="00732BB9">
      <w:pPr>
        <w:jc w:val="center"/>
      </w:pPr>
      <w:r w:rsidRPr="00732BB9">
        <w:t xml:space="preserve">The whole creation </w:t>
      </w:r>
      <w:proofErr w:type="gramStart"/>
      <w:r w:rsidRPr="00732BB9">
        <w:t>join</w:t>
      </w:r>
      <w:proofErr w:type="gramEnd"/>
      <w:r w:rsidRPr="00732BB9">
        <w:t xml:space="preserve"> as one</w:t>
      </w:r>
    </w:p>
    <w:p w14:paraId="0A2091B3" w14:textId="77777777" w:rsidR="00732BB9" w:rsidRPr="00732BB9" w:rsidRDefault="00732BB9" w:rsidP="00732BB9">
      <w:pPr>
        <w:jc w:val="center"/>
      </w:pPr>
      <w:r w:rsidRPr="00732BB9">
        <w:t>To bless that Holy Name</w:t>
      </w:r>
    </w:p>
    <w:p w14:paraId="1E8237C7" w14:textId="77777777" w:rsidR="00732BB9" w:rsidRPr="00732BB9" w:rsidRDefault="00732BB9" w:rsidP="00732BB9">
      <w:pPr>
        <w:jc w:val="center"/>
      </w:pPr>
      <w:r w:rsidRPr="00732BB9">
        <w:t>Of Him who sits upon the Throne</w:t>
      </w:r>
    </w:p>
    <w:p w14:paraId="04A2862B" w14:textId="77777777" w:rsidR="00732BB9" w:rsidRPr="00732BB9" w:rsidRDefault="00732BB9" w:rsidP="00732BB9">
      <w:pPr>
        <w:jc w:val="center"/>
      </w:pPr>
      <w:r w:rsidRPr="00732BB9">
        <w:t>And to adore the Lamb!  And to adore the Lamb!</w:t>
      </w:r>
    </w:p>
    <w:p w14:paraId="6A01CDED" w14:textId="3822F40E" w:rsidR="00732BB9" w:rsidRPr="00732BB9" w:rsidRDefault="00732BB9" w:rsidP="00732BB9">
      <w:pPr>
        <w:jc w:val="center"/>
      </w:pPr>
    </w:p>
    <w:p w14:paraId="6245E0AD" w14:textId="77777777" w:rsidR="00732BB9" w:rsidRPr="00732BB9" w:rsidRDefault="00732BB9" w:rsidP="00732BB9">
      <w:pPr>
        <w:jc w:val="center"/>
      </w:pPr>
      <w:r w:rsidRPr="00732BB9">
        <w:t>(Tune: “Majestic Sweetness” p. 52)</w:t>
      </w:r>
    </w:p>
    <w:p w14:paraId="2DC9360C" w14:textId="2FF99FEB" w:rsidR="00732BB9" w:rsidRPr="00732BB9" w:rsidRDefault="00732BB9" w:rsidP="00732BB9">
      <w:pPr>
        <w:jc w:val="center"/>
      </w:pPr>
    </w:p>
    <w:p w14:paraId="1B2B451A" w14:textId="1678C441" w:rsidR="00732BB9" w:rsidRPr="00732BB9" w:rsidRDefault="00732BB9" w:rsidP="00732BB9">
      <w:pPr>
        <w:jc w:val="center"/>
      </w:pPr>
      <w:r w:rsidRPr="00732BB9">
        <w:t>*****</w:t>
      </w:r>
    </w:p>
    <w:p w14:paraId="6606A8A5" w14:textId="77777777" w:rsidR="00732BB9" w:rsidRPr="00732BB9" w:rsidRDefault="00732BB9" w:rsidP="00732BB9">
      <w:pPr>
        <w:jc w:val="center"/>
      </w:pPr>
      <w:r w:rsidRPr="00732BB9">
        <w:t>The preacher’s class will meet this Saturday, Dec. 1</w:t>
      </w:r>
      <w:r w:rsidRPr="00732BB9">
        <w:rPr>
          <w:vertAlign w:val="superscript"/>
        </w:rPr>
        <w:t>st</w:t>
      </w:r>
      <w:r w:rsidRPr="00732BB9">
        <w:t>at 10:00am.</w:t>
      </w:r>
    </w:p>
    <w:p w14:paraId="2880B69B" w14:textId="320DA8D6" w:rsidR="00732BB9" w:rsidRPr="00732BB9" w:rsidRDefault="00732BB9" w:rsidP="00732BB9">
      <w:pPr>
        <w:jc w:val="center"/>
      </w:pPr>
    </w:p>
    <w:p w14:paraId="6CEA2B07" w14:textId="5E56D577" w:rsidR="00732BB9" w:rsidRPr="00732BB9" w:rsidRDefault="00732BB9" w:rsidP="00732BB9">
      <w:pPr>
        <w:jc w:val="center"/>
      </w:pPr>
      <w:r w:rsidRPr="00732BB9">
        <w:t>All ladies are invited to a baby shower for Laura Williams on Saturday, Dec. 8 at 2:00.  The sign-up sheet is in the foyer.</w:t>
      </w:r>
    </w:p>
    <w:p w14:paraId="6E8199C3" w14:textId="44481730" w:rsidR="00732BB9" w:rsidRPr="00732BB9" w:rsidRDefault="00732BB9" w:rsidP="00732BB9">
      <w:pPr>
        <w:jc w:val="center"/>
      </w:pPr>
    </w:p>
    <w:p w14:paraId="7CF4AF2B" w14:textId="69D5C09E" w:rsidR="00732BB9" w:rsidRPr="00732BB9" w:rsidRDefault="00732BB9" w:rsidP="00732BB9">
      <w:pPr>
        <w:jc w:val="center"/>
      </w:pPr>
      <w:r w:rsidRPr="00732BB9">
        <w:t>Andy and Megan Davis will host a gathering for the adults on Friday, December 14</w:t>
      </w:r>
      <w:r w:rsidRPr="00732BB9">
        <w:rPr>
          <w:vertAlign w:val="superscript"/>
        </w:rPr>
        <w:t>th</w:t>
      </w:r>
      <w:r w:rsidRPr="00732BB9">
        <w:t>. Bring an appetizer or dessert.</w:t>
      </w:r>
    </w:p>
    <w:p w14:paraId="51F10306" w14:textId="484B5F37" w:rsidR="00732BB9" w:rsidRPr="00732BB9" w:rsidRDefault="00732BB9" w:rsidP="00732BB9">
      <w:pPr>
        <w:jc w:val="center"/>
      </w:pPr>
    </w:p>
    <w:p w14:paraId="260DE781" w14:textId="0E909773" w:rsidR="00732BB9" w:rsidRPr="00732BB9" w:rsidRDefault="00732BB9" w:rsidP="00732BB9">
      <w:pPr>
        <w:jc w:val="center"/>
      </w:pPr>
      <w:r w:rsidRPr="00732BB9">
        <w:t>Birthdays</w:t>
      </w:r>
    </w:p>
    <w:p w14:paraId="7E771008" w14:textId="5C0EE1C7" w:rsidR="00732BB9" w:rsidRPr="00732BB9" w:rsidRDefault="00732BB9" w:rsidP="00732BB9">
      <w:pPr>
        <w:jc w:val="center"/>
      </w:pPr>
      <w:r w:rsidRPr="00732BB9">
        <w:t>25</w:t>
      </w:r>
      <w:r w:rsidRPr="00732BB9">
        <w:rPr>
          <w:vertAlign w:val="superscript"/>
        </w:rPr>
        <w:t>th</w:t>
      </w:r>
      <w:r w:rsidRPr="00732BB9">
        <w:t>– Sarah Lynn                26</w:t>
      </w:r>
      <w:r w:rsidRPr="00732BB9">
        <w:rPr>
          <w:vertAlign w:val="superscript"/>
        </w:rPr>
        <w:t>th</w:t>
      </w:r>
      <w:r w:rsidRPr="00732BB9">
        <w:t>– Adam Charron             26</w:t>
      </w:r>
      <w:r w:rsidRPr="00732BB9">
        <w:rPr>
          <w:vertAlign w:val="superscript"/>
        </w:rPr>
        <w:t>th</w:t>
      </w:r>
      <w:r w:rsidRPr="00732BB9">
        <w:t>– John Frye</w:t>
      </w:r>
    </w:p>
    <w:p w14:paraId="38AF10BF" w14:textId="77777777" w:rsidR="00732BB9" w:rsidRPr="00732BB9" w:rsidRDefault="00732BB9" w:rsidP="00732BB9">
      <w:pPr>
        <w:jc w:val="center"/>
      </w:pPr>
      <w:r w:rsidRPr="00732BB9">
        <w:t>26</w:t>
      </w:r>
      <w:r w:rsidRPr="00732BB9">
        <w:rPr>
          <w:vertAlign w:val="superscript"/>
        </w:rPr>
        <w:t>th</w:t>
      </w:r>
      <w:r w:rsidRPr="00732BB9">
        <w:t>– Max Murphy              28</w:t>
      </w:r>
      <w:r w:rsidRPr="00732BB9">
        <w:rPr>
          <w:vertAlign w:val="superscript"/>
        </w:rPr>
        <w:t>th</w:t>
      </w:r>
      <w:r w:rsidRPr="00732BB9">
        <w:t>– Lydia Lynn        30</w:t>
      </w:r>
      <w:r w:rsidRPr="00732BB9">
        <w:rPr>
          <w:vertAlign w:val="superscript"/>
        </w:rPr>
        <w:t>th</w:t>
      </w:r>
      <w:r w:rsidRPr="00732BB9">
        <w:t xml:space="preserve">- </w:t>
      </w:r>
      <w:proofErr w:type="spellStart"/>
      <w:r w:rsidRPr="00732BB9">
        <w:t>Bryleigh</w:t>
      </w:r>
      <w:proofErr w:type="spellEnd"/>
      <w:r w:rsidRPr="00732BB9">
        <w:t xml:space="preserve"> Carroll</w:t>
      </w:r>
    </w:p>
    <w:p w14:paraId="2F224362" w14:textId="77777777" w:rsidR="00732BB9" w:rsidRPr="00732BB9" w:rsidRDefault="00732BB9" w:rsidP="00732BB9">
      <w:pPr>
        <w:jc w:val="center"/>
      </w:pPr>
      <w:r w:rsidRPr="00732BB9">
        <w:t>30</w:t>
      </w:r>
      <w:r w:rsidRPr="00732BB9">
        <w:rPr>
          <w:vertAlign w:val="superscript"/>
        </w:rPr>
        <w:t>th</w:t>
      </w:r>
      <w:r w:rsidRPr="00732BB9">
        <w:t xml:space="preserve">– </w:t>
      </w:r>
      <w:proofErr w:type="gramStart"/>
      <w:r w:rsidRPr="00732BB9">
        <w:t>Isaac  Steeves</w:t>
      </w:r>
      <w:proofErr w:type="gramEnd"/>
      <w:r w:rsidRPr="00732BB9">
        <w:t>                                                  30</w:t>
      </w:r>
      <w:r w:rsidRPr="00732BB9">
        <w:rPr>
          <w:vertAlign w:val="superscript"/>
        </w:rPr>
        <w:t>th</w:t>
      </w:r>
      <w:r w:rsidRPr="00732BB9">
        <w:t>– Mitch  </w:t>
      </w:r>
      <w:proofErr w:type="spellStart"/>
      <w:r w:rsidRPr="00732BB9">
        <w:t>Steeves</w:t>
      </w:r>
      <w:proofErr w:type="spellEnd"/>
    </w:p>
    <w:p w14:paraId="507FD1D4" w14:textId="41F888AD" w:rsidR="00732BB9" w:rsidRPr="00732BB9" w:rsidRDefault="00732BB9" w:rsidP="00732BB9">
      <w:pPr>
        <w:jc w:val="center"/>
      </w:pPr>
    </w:p>
    <w:p w14:paraId="52A199F1" w14:textId="76A03893" w:rsidR="00732BB9" w:rsidRPr="00732BB9" w:rsidRDefault="00732BB9" w:rsidP="00732BB9">
      <w:pPr>
        <w:jc w:val="center"/>
      </w:pPr>
      <w:r w:rsidRPr="00732BB9">
        <w:rPr>
          <w:i/>
          <w:iCs/>
        </w:rPr>
        <w:t>“A brother offended is harder to be won than a strong city: and their contentions are like the bars of a castle.”               - Proverbs 18:19</w:t>
      </w:r>
    </w:p>
    <w:p w14:paraId="1C9B89EB" w14:textId="77777777" w:rsidR="00732BB9" w:rsidRPr="00732BB9" w:rsidRDefault="00732BB9" w:rsidP="00732BB9">
      <w:pPr>
        <w:jc w:val="center"/>
      </w:pPr>
      <w:r w:rsidRPr="00732BB9">
        <w:t>IF I AM NOT SAVED</w:t>
      </w:r>
    </w:p>
    <w:p w14:paraId="1606CE45" w14:textId="7BA75689" w:rsidR="00732BB9" w:rsidRPr="00732BB9" w:rsidRDefault="00732BB9" w:rsidP="00732BB9">
      <w:pPr>
        <w:jc w:val="center"/>
      </w:pPr>
      <w:r w:rsidRPr="00732BB9">
        <w:t xml:space="preserve">If I am not saved, it is not because I want to be saved and God refuses to save me. If I am not saved it is not because God did not elect me, Christ did not die for me, and the Holy Spirit did not give me life.  If I am not saved it is because I do not want to be saved. That does not mean I do not want to be delivered from the punishment of hell.  But it does mean I do not want to be saved God’s way on God’s terms.  If I am saved, I do want to be saved.  If I am </w:t>
      </w:r>
      <w:proofErr w:type="gramStart"/>
      <w:r w:rsidRPr="00732BB9">
        <w:t>saved</w:t>
      </w:r>
      <w:proofErr w:type="gramEnd"/>
      <w:r w:rsidRPr="00732BB9">
        <w:t xml:space="preserve"> I am saved because God elected me, Christ died for me, and the Holy Spirit gave me life!  But if I am not saved, I have no one to blame but myself.  I do not want to be saved. Could anyone charge God with injustice because He did not give to somebody something they did not want?</w:t>
      </w:r>
    </w:p>
    <w:p w14:paraId="1E23F500" w14:textId="5DAFBEC7" w:rsidR="00732BB9" w:rsidRPr="00732BB9" w:rsidRDefault="00732BB9" w:rsidP="00732BB9">
      <w:pPr>
        <w:jc w:val="center"/>
      </w:pPr>
      <w:r w:rsidRPr="00732BB9">
        <w:t>*****</w:t>
      </w:r>
    </w:p>
    <w:p w14:paraId="647AC2DC" w14:textId="6161FCBE" w:rsidR="00732BB9" w:rsidRPr="00732BB9" w:rsidRDefault="00732BB9" w:rsidP="00732BB9">
      <w:pPr>
        <w:jc w:val="center"/>
      </w:pPr>
      <w:r w:rsidRPr="00732BB9">
        <w:t xml:space="preserve">If a man is not a believer and hears preaching that makes </w:t>
      </w:r>
      <w:proofErr w:type="gramStart"/>
      <w:r w:rsidRPr="00732BB9">
        <w:t>him  see</w:t>
      </w:r>
      <w:proofErr w:type="gramEnd"/>
      <w:r w:rsidRPr="00732BB9">
        <w:t xml:space="preserve"> that he is not a believer - that is a good thing.  It is only then that a man will cry for mercy.  This is what God will use to drive him from his false refuges and look to Christ alone!  But if a man is a believer and hears preaching that makes him fear that he is not a believer because he does not measure up to what the preacher says a believer should be, he is quite simply not hearing the Gospel preached at that time. He is hearing a message that calls upon men to look </w:t>
      </w:r>
      <w:r w:rsidRPr="00732BB9">
        <w:rPr>
          <w:i/>
          <w:iCs/>
        </w:rPr>
        <w:t>within </w:t>
      </w:r>
      <w:r w:rsidRPr="00732BB9">
        <w:t>for evidence of salvation. Hearing the Gospel gives peace, not lack of assurance!  Hearing the Gospel is really believing that Christ is All, and assurance arises from that.</w:t>
      </w:r>
    </w:p>
    <w:p w14:paraId="54926529" w14:textId="77777777" w:rsidR="00732BB9" w:rsidRPr="00732BB9" w:rsidRDefault="00732BB9" w:rsidP="00732BB9">
      <w:pPr>
        <w:jc w:val="center"/>
      </w:pPr>
      <w:r w:rsidRPr="00732BB9">
        <w:t>*****</w:t>
      </w:r>
    </w:p>
    <w:p w14:paraId="0F3FBDAC" w14:textId="0729F7E4" w:rsidR="00732BB9" w:rsidRPr="00732BB9" w:rsidRDefault="00732BB9" w:rsidP="00732BB9">
      <w:pPr>
        <w:jc w:val="center"/>
      </w:pPr>
      <w:r w:rsidRPr="00732BB9">
        <w:t>There has never been a sinner who asked for mercy who was denied.  I have had many people over the years tell me that they have asked for mercy and their prayer went unheard.  The reason their prayer was not heard was they were not really asking for mercy.</w:t>
      </w:r>
    </w:p>
    <w:p w14:paraId="1B5C38EB" w14:textId="56FED8E0" w:rsidR="00732BB9" w:rsidRPr="00732BB9" w:rsidRDefault="00732BB9" w:rsidP="00732BB9">
      <w:pPr>
        <w:jc w:val="center"/>
      </w:pPr>
      <w:r w:rsidRPr="00732BB9">
        <w:lastRenderedPageBreak/>
        <w:t>When a sinner asks for mercy, two things are crystal clear in his heart.  First, his sin is all his fault. He cannot blame God’s sovereignty, his circumstances, or someone else.  If I do not take complete responsibility for my sin, it is impossible to ask for mercy.  Mercy is needed only when my sin is all my fault.   Secondly, mercy is God’s to give or withhold. Any objection to God being sovereign in giving His mercy to whom He will is leaving the ground of mercy and entering the ground of entitlement.  If I fail to see my sin is all my fault and that mercy is God’s to give or withhold, I have never really asked for mercy.  But if I confess before God my sin is all my fault, and acknowledge His sovereign mercy is His to give or withhold and cry out, “God be merciful to me the sinner,” I will have mercy.  There has never been a sinner who sought mercy who was denied.</w:t>
      </w:r>
    </w:p>
    <w:p w14:paraId="3C004326" w14:textId="09D2E1B8" w:rsidR="00732BB9" w:rsidRPr="00732BB9" w:rsidRDefault="00732BB9" w:rsidP="00732BB9">
      <w:pPr>
        <w:jc w:val="center"/>
      </w:pPr>
      <w:r w:rsidRPr="00732BB9">
        <w:rPr>
          <w:i/>
          <w:iCs/>
        </w:rPr>
        <w:t>“IT IS HIGH TIME TO AWAKE OUT OF SLEEP”</w:t>
      </w:r>
    </w:p>
    <w:p w14:paraId="711CCFFC" w14:textId="7A2A093C" w:rsidR="00732BB9" w:rsidRPr="00732BB9" w:rsidRDefault="00732BB9" w:rsidP="00732BB9">
      <w:pPr>
        <w:jc w:val="center"/>
      </w:pPr>
      <w:r w:rsidRPr="00732BB9">
        <w:rPr>
          <w:i/>
          <w:iCs/>
        </w:rPr>
        <w:t>Romans 13:11</w:t>
      </w:r>
    </w:p>
    <w:p w14:paraId="7963E5D0" w14:textId="612D5FB1" w:rsidR="00732BB9" w:rsidRPr="00732BB9" w:rsidRDefault="00732BB9" w:rsidP="00732BB9">
      <w:pPr>
        <w:jc w:val="center"/>
      </w:pPr>
      <w:r w:rsidRPr="00732BB9">
        <w:t>Sleep looks like death.  A true Christian can look dead in trespasses and sins.  The five virgins with the oil in their lamps slept and slumbered. On the outside they looked no different from the virgins without oil.  How can a believer become like this?  Too many reasons to list, but it is still a fact that they can.  Wake up! Our salvation is nearer than when we first believed.  We do not have much time left!  There is absolutely no excuse for our letting ourselves get in such a condition.  Where do I begin to wake up?  Hear the Gospel again as you first heard it.  </w:t>
      </w:r>
      <w:r w:rsidRPr="00732BB9">
        <w:rPr>
          <w:i/>
          <w:iCs/>
        </w:rPr>
        <w:t>“As ye have therefore received Christ Jesus the Lord, so walk ye in Him” (Col. 2:6).</w:t>
      </w:r>
    </w:p>
    <w:p w14:paraId="087452BA" w14:textId="24BCFC18" w:rsidR="00732BB9" w:rsidRPr="00732BB9" w:rsidRDefault="00732BB9" w:rsidP="00732BB9">
      <w:pPr>
        <w:jc w:val="center"/>
      </w:pPr>
    </w:p>
    <w:p w14:paraId="71966E47" w14:textId="77777777" w:rsidR="00732BB9" w:rsidRPr="00732BB9" w:rsidRDefault="00732BB9" w:rsidP="00732BB9">
      <w:pPr>
        <w:jc w:val="center"/>
      </w:pPr>
      <w:r w:rsidRPr="00732BB9">
        <w:t>*****</w:t>
      </w:r>
    </w:p>
    <w:p w14:paraId="3311894A" w14:textId="011FE2B0" w:rsidR="00732BB9" w:rsidRPr="00732BB9" w:rsidRDefault="00732BB9" w:rsidP="00732BB9">
      <w:pPr>
        <w:jc w:val="center"/>
      </w:pPr>
    </w:p>
    <w:p w14:paraId="42CC9A26" w14:textId="77777777" w:rsidR="00732BB9" w:rsidRPr="00732BB9" w:rsidRDefault="00732BB9" w:rsidP="00732BB9">
      <w:pPr>
        <w:jc w:val="center"/>
      </w:pPr>
      <w:r w:rsidRPr="00732BB9">
        <w:rPr>
          <w:i/>
          <w:iCs/>
        </w:rPr>
        <w:t>“What shall I cry?”   - Isaiah 40:6</w:t>
      </w:r>
    </w:p>
    <w:p w14:paraId="3E427B79" w14:textId="3F4835BB" w:rsidR="00732BB9" w:rsidRPr="00732BB9" w:rsidRDefault="00732BB9" w:rsidP="00732BB9">
      <w:pPr>
        <w:jc w:val="center"/>
      </w:pPr>
      <w:r w:rsidRPr="00732BB9">
        <w:t>In the text above we have in the spirit of prophecy the last of God’s prophets asking of God His message.  What was he told to cry?  He was told to cry two truths.  First, he is to cry of the absolute weakness, and inability of man to restore himself into the image of God.  </w:t>
      </w:r>
      <w:r w:rsidRPr="00732BB9">
        <w:rPr>
          <w:i/>
          <w:iCs/>
        </w:rPr>
        <w:t>“All flesh is grass, and all the goodliness thereof is as the flower of the field.”  </w:t>
      </w:r>
      <w:r w:rsidRPr="00732BB9">
        <w:t>Second, he is to cry: </w:t>
      </w:r>
      <w:r w:rsidRPr="00732BB9">
        <w:rPr>
          <w:i/>
          <w:iCs/>
        </w:rPr>
        <w:t>“Behold your God!”</w:t>
      </w:r>
      <w:r w:rsidRPr="00732BB9">
        <w:t>  The Lord Jesus Christ is God and Savior to all that behold (look) to Him in faith.</w:t>
      </w:r>
    </w:p>
    <w:p w14:paraId="1787985E" w14:textId="13A56C6E" w:rsidR="00732BB9" w:rsidRPr="00732BB9" w:rsidRDefault="00732BB9" w:rsidP="00732BB9">
      <w:pPr>
        <w:jc w:val="center"/>
      </w:pPr>
      <w:r w:rsidRPr="00732BB9">
        <w:t xml:space="preserve">By the grace of God </w:t>
      </w:r>
      <w:proofErr w:type="gramStart"/>
      <w:r w:rsidRPr="00732BB9">
        <w:t>as long as</w:t>
      </w:r>
      <w:proofErr w:type="gramEnd"/>
      <w:r w:rsidRPr="00732BB9">
        <w:t xml:space="preserve"> I am in this pulpit when you come here you will hear the old, old story of Jesus and His love in dying for sinners.                                                        </w:t>
      </w:r>
      <w:r w:rsidRPr="00732BB9">
        <w:rPr>
          <w:i/>
          <w:iCs/>
        </w:rPr>
        <w:t>             - David Pledger</w:t>
      </w:r>
    </w:p>
    <w:p w14:paraId="47ED0598" w14:textId="4C3D8164" w:rsidR="00732BB9" w:rsidRPr="00732BB9" w:rsidRDefault="00732BB9" w:rsidP="00732BB9">
      <w:pPr>
        <w:jc w:val="center"/>
      </w:pPr>
    </w:p>
    <w:p w14:paraId="6AFC81F1" w14:textId="6E99B377" w:rsidR="00732BB9" w:rsidRPr="00732BB9" w:rsidRDefault="00732BB9" w:rsidP="00732BB9">
      <w:pPr>
        <w:jc w:val="center"/>
      </w:pPr>
      <w:r w:rsidRPr="00732BB9">
        <w:t>*****</w:t>
      </w:r>
    </w:p>
    <w:p w14:paraId="7411DFB3" w14:textId="1986C9C7" w:rsidR="00732BB9" w:rsidRPr="00732BB9" w:rsidRDefault="00732BB9" w:rsidP="00732BB9">
      <w:pPr>
        <w:jc w:val="center"/>
      </w:pPr>
    </w:p>
    <w:p w14:paraId="0B97E33A" w14:textId="50CF53FE" w:rsidR="00732BB9" w:rsidRPr="00732BB9" w:rsidRDefault="00732BB9" w:rsidP="00732BB9">
      <w:pPr>
        <w:jc w:val="center"/>
      </w:pPr>
      <w:r w:rsidRPr="00732BB9">
        <w:t>Augustine once said: “To be assured of our interest in Christ is not arrogance, it is FAITH.  It is not pride; it is DEVOTION.  It is not presumption; it is GOD’S PROMISE.”  If assurance of salvation rested in my works, it would be presumption (even foolishness); but we believe God will receive all who come to Him in Christ Jesus.</w:t>
      </w:r>
    </w:p>
    <w:p w14:paraId="6DAA7DD6" w14:textId="3CD61310" w:rsidR="00732BB9" w:rsidRPr="00732BB9" w:rsidRDefault="00732BB9" w:rsidP="00732BB9">
      <w:pPr>
        <w:jc w:val="center"/>
      </w:pPr>
    </w:p>
    <w:sectPr w:rsidR="00732BB9" w:rsidRPr="00732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95805"/>
    <w:multiLevelType w:val="multilevel"/>
    <w:tmpl w:val="E8F81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BB9"/>
    <w:rsid w:val="0073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2BBF5"/>
  <w15:chartTrackingRefBased/>
  <w15:docId w15:val="{CFFBD6E6-BF0D-4063-A2F0-BA651DF0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0514">
      <w:bodyDiv w:val="1"/>
      <w:marLeft w:val="0"/>
      <w:marRight w:val="0"/>
      <w:marTop w:val="0"/>
      <w:marBottom w:val="0"/>
      <w:divBdr>
        <w:top w:val="none" w:sz="0" w:space="0" w:color="auto"/>
        <w:left w:val="none" w:sz="0" w:space="0" w:color="auto"/>
        <w:bottom w:val="none" w:sz="0" w:space="0" w:color="auto"/>
        <w:right w:val="none" w:sz="0" w:space="0" w:color="auto"/>
      </w:divBdr>
      <w:divsChild>
        <w:div w:id="523522087">
          <w:marLeft w:val="0"/>
          <w:marRight w:val="0"/>
          <w:marTop w:val="0"/>
          <w:marBottom w:val="0"/>
          <w:divBdr>
            <w:top w:val="none" w:sz="0" w:space="0" w:color="auto"/>
            <w:left w:val="none" w:sz="0" w:space="0" w:color="auto"/>
            <w:bottom w:val="none" w:sz="0" w:space="0" w:color="auto"/>
            <w:right w:val="none" w:sz="0" w:space="0" w:color="auto"/>
          </w:divBdr>
          <w:divsChild>
            <w:div w:id="359206">
              <w:marLeft w:val="0"/>
              <w:marRight w:val="0"/>
              <w:marTop w:val="0"/>
              <w:marBottom w:val="0"/>
              <w:divBdr>
                <w:top w:val="none" w:sz="0" w:space="0" w:color="auto"/>
                <w:left w:val="none" w:sz="0" w:space="0" w:color="auto"/>
                <w:bottom w:val="none" w:sz="0" w:space="0" w:color="auto"/>
                <w:right w:val="none" w:sz="0" w:space="0" w:color="auto"/>
              </w:divBdr>
              <w:divsChild>
                <w:div w:id="564531958">
                  <w:marLeft w:val="0"/>
                  <w:marRight w:val="0"/>
                  <w:marTop w:val="0"/>
                  <w:marBottom w:val="0"/>
                  <w:divBdr>
                    <w:top w:val="none" w:sz="0" w:space="0" w:color="auto"/>
                    <w:left w:val="none" w:sz="0" w:space="0" w:color="auto"/>
                    <w:bottom w:val="none" w:sz="0" w:space="0" w:color="auto"/>
                    <w:right w:val="none" w:sz="0" w:space="0" w:color="auto"/>
                  </w:divBdr>
                  <w:divsChild>
                    <w:div w:id="1960987844">
                      <w:marLeft w:val="0"/>
                      <w:marRight w:val="0"/>
                      <w:marTop w:val="0"/>
                      <w:marBottom w:val="0"/>
                      <w:divBdr>
                        <w:top w:val="none" w:sz="0" w:space="0" w:color="auto"/>
                        <w:left w:val="none" w:sz="0" w:space="0" w:color="auto"/>
                        <w:bottom w:val="none" w:sz="0" w:space="0" w:color="auto"/>
                        <w:right w:val="none" w:sz="0" w:space="0" w:color="auto"/>
                      </w:divBdr>
                      <w:divsChild>
                        <w:div w:id="1035278280">
                          <w:marLeft w:val="0"/>
                          <w:marRight w:val="0"/>
                          <w:marTop w:val="0"/>
                          <w:marBottom w:val="0"/>
                          <w:divBdr>
                            <w:top w:val="none" w:sz="0" w:space="0" w:color="auto"/>
                            <w:left w:val="none" w:sz="0" w:space="0" w:color="auto"/>
                            <w:bottom w:val="none" w:sz="0" w:space="0" w:color="auto"/>
                            <w:right w:val="none" w:sz="0" w:space="0" w:color="auto"/>
                          </w:divBdr>
                          <w:divsChild>
                            <w:div w:id="39281829">
                              <w:marLeft w:val="0"/>
                              <w:marRight w:val="0"/>
                              <w:marTop w:val="0"/>
                              <w:marBottom w:val="0"/>
                              <w:divBdr>
                                <w:top w:val="none" w:sz="0" w:space="0" w:color="auto"/>
                                <w:left w:val="none" w:sz="0" w:space="0" w:color="auto"/>
                                <w:bottom w:val="none" w:sz="0" w:space="0" w:color="auto"/>
                                <w:right w:val="none" w:sz="0" w:space="0" w:color="auto"/>
                              </w:divBdr>
                              <w:divsChild>
                                <w:div w:id="2032224034">
                                  <w:marLeft w:val="0"/>
                                  <w:marRight w:val="0"/>
                                  <w:marTop w:val="0"/>
                                  <w:marBottom w:val="0"/>
                                  <w:divBdr>
                                    <w:top w:val="none" w:sz="0" w:space="0" w:color="auto"/>
                                    <w:left w:val="none" w:sz="0" w:space="0" w:color="auto"/>
                                    <w:bottom w:val="none" w:sz="0" w:space="0" w:color="auto"/>
                                    <w:right w:val="none" w:sz="0" w:space="0" w:color="auto"/>
                                  </w:divBdr>
                                  <w:divsChild>
                                    <w:div w:id="251933032">
                                      <w:marLeft w:val="0"/>
                                      <w:marRight w:val="0"/>
                                      <w:marTop w:val="0"/>
                                      <w:marBottom w:val="0"/>
                                      <w:divBdr>
                                        <w:top w:val="none" w:sz="0" w:space="0" w:color="auto"/>
                                        <w:left w:val="none" w:sz="0" w:space="0" w:color="auto"/>
                                        <w:bottom w:val="none" w:sz="0" w:space="0" w:color="auto"/>
                                        <w:right w:val="none" w:sz="0" w:space="0" w:color="auto"/>
                                      </w:divBdr>
                                      <w:divsChild>
                                        <w:div w:id="1485392611">
                                          <w:marLeft w:val="0"/>
                                          <w:marRight w:val="0"/>
                                          <w:marTop w:val="0"/>
                                          <w:marBottom w:val="0"/>
                                          <w:divBdr>
                                            <w:top w:val="none" w:sz="0" w:space="0" w:color="auto"/>
                                            <w:left w:val="none" w:sz="0" w:space="0" w:color="auto"/>
                                            <w:bottom w:val="none" w:sz="0" w:space="0" w:color="auto"/>
                                            <w:right w:val="none" w:sz="0" w:space="0" w:color="auto"/>
                                          </w:divBdr>
                                          <w:divsChild>
                                            <w:div w:id="1882596957">
                                              <w:marLeft w:val="0"/>
                                              <w:marRight w:val="0"/>
                                              <w:marTop w:val="0"/>
                                              <w:marBottom w:val="0"/>
                                              <w:divBdr>
                                                <w:top w:val="none" w:sz="0" w:space="0" w:color="auto"/>
                                                <w:left w:val="none" w:sz="0" w:space="0" w:color="auto"/>
                                                <w:bottom w:val="none" w:sz="0" w:space="0" w:color="auto"/>
                                                <w:right w:val="none" w:sz="0" w:space="0" w:color="auto"/>
                                              </w:divBdr>
                                              <w:divsChild>
                                                <w:div w:id="483206409">
                                                  <w:marLeft w:val="0"/>
                                                  <w:marRight w:val="0"/>
                                                  <w:marTop w:val="0"/>
                                                  <w:marBottom w:val="0"/>
                                                  <w:divBdr>
                                                    <w:top w:val="none" w:sz="0" w:space="0" w:color="auto"/>
                                                    <w:left w:val="none" w:sz="0" w:space="0" w:color="auto"/>
                                                    <w:bottom w:val="none" w:sz="0" w:space="0" w:color="auto"/>
                                                    <w:right w:val="none" w:sz="0" w:space="0" w:color="auto"/>
                                                  </w:divBdr>
                                                  <w:divsChild>
                                                    <w:div w:id="602415494">
                                                      <w:marLeft w:val="0"/>
                                                      <w:marRight w:val="0"/>
                                                      <w:marTop w:val="0"/>
                                                      <w:marBottom w:val="0"/>
                                                      <w:divBdr>
                                                        <w:top w:val="none" w:sz="0" w:space="0" w:color="auto"/>
                                                        <w:left w:val="none" w:sz="0" w:space="0" w:color="auto"/>
                                                        <w:bottom w:val="none" w:sz="0" w:space="0" w:color="auto"/>
                                                        <w:right w:val="none" w:sz="0" w:space="0" w:color="auto"/>
                                                      </w:divBdr>
                                                      <w:divsChild>
                                                        <w:div w:id="1711419626">
                                                          <w:marLeft w:val="0"/>
                                                          <w:marRight w:val="0"/>
                                                          <w:marTop w:val="0"/>
                                                          <w:marBottom w:val="0"/>
                                                          <w:divBdr>
                                                            <w:top w:val="none" w:sz="0" w:space="0" w:color="auto"/>
                                                            <w:left w:val="none" w:sz="0" w:space="0" w:color="auto"/>
                                                            <w:bottom w:val="none" w:sz="0" w:space="0" w:color="auto"/>
                                                            <w:right w:val="none" w:sz="0" w:space="0" w:color="auto"/>
                                                          </w:divBdr>
                                                          <w:divsChild>
                                                            <w:div w:id="353654794">
                                                              <w:marLeft w:val="0"/>
                                                              <w:marRight w:val="0"/>
                                                              <w:marTop w:val="0"/>
                                                              <w:marBottom w:val="0"/>
                                                              <w:divBdr>
                                                                <w:top w:val="none" w:sz="0" w:space="0" w:color="auto"/>
                                                                <w:left w:val="none" w:sz="0" w:space="0" w:color="auto"/>
                                                                <w:bottom w:val="none" w:sz="0" w:space="0" w:color="auto"/>
                                                                <w:right w:val="none" w:sz="0" w:space="0" w:color="auto"/>
                                                              </w:divBdr>
                                                              <w:divsChild>
                                                                <w:div w:id="1835997393">
                                                                  <w:marLeft w:val="0"/>
                                                                  <w:marRight w:val="0"/>
                                                                  <w:marTop w:val="0"/>
                                                                  <w:marBottom w:val="0"/>
                                                                  <w:divBdr>
                                                                    <w:top w:val="none" w:sz="0" w:space="0" w:color="auto"/>
                                                                    <w:left w:val="none" w:sz="0" w:space="0" w:color="auto"/>
                                                                    <w:bottom w:val="none" w:sz="0" w:space="0" w:color="auto"/>
                                                                    <w:right w:val="none" w:sz="0" w:space="0" w:color="auto"/>
                                                                  </w:divBdr>
                                                                  <w:divsChild>
                                                                    <w:div w:id="798497807">
                                                                      <w:marLeft w:val="0"/>
                                                                      <w:marRight w:val="0"/>
                                                                      <w:marTop w:val="0"/>
                                                                      <w:marBottom w:val="0"/>
                                                                      <w:divBdr>
                                                                        <w:top w:val="none" w:sz="0" w:space="0" w:color="auto"/>
                                                                        <w:left w:val="none" w:sz="0" w:space="0" w:color="auto"/>
                                                                        <w:bottom w:val="none" w:sz="0" w:space="0" w:color="auto"/>
                                                                        <w:right w:val="none" w:sz="0" w:space="0" w:color="auto"/>
                                                                      </w:divBdr>
                                                                      <w:divsChild>
                                                                        <w:div w:id="1564675221">
                                                                          <w:marLeft w:val="0"/>
                                                                          <w:marRight w:val="0"/>
                                                                          <w:marTop w:val="0"/>
                                                                          <w:marBottom w:val="0"/>
                                                                          <w:divBdr>
                                                                            <w:top w:val="none" w:sz="0" w:space="0" w:color="auto"/>
                                                                            <w:left w:val="none" w:sz="0" w:space="0" w:color="auto"/>
                                                                            <w:bottom w:val="none" w:sz="0" w:space="0" w:color="auto"/>
                                                                            <w:right w:val="none" w:sz="0" w:space="0" w:color="auto"/>
                                                                          </w:divBdr>
                                                                          <w:divsChild>
                                                                            <w:div w:id="165911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67474">
                                                              <w:marLeft w:val="0"/>
                                                              <w:marRight w:val="0"/>
                                                              <w:marTop w:val="0"/>
                                                              <w:marBottom w:val="0"/>
                                                              <w:divBdr>
                                                                <w:top w:val="none" w:sz="0" w:space="0" w:color="auto"/>
                                                                <w:left w:val="none" w:sz="0" w:space="0" w:color="auto"/>
                                                                <w:bottom w:val="none" w:sz="0" w:space="0" w:color="auto"/>
                                                                <w:right w:val="none" w:sz="0" w:space="0" w:color="auto"/>
                                                              </w:divBdr>
                                                              <w:divsChild>
                                                                <w:div w:id="1241022159">
                                                                  <w:marLeft w:val="0"/>
                                                                  <w:marRight w:val="0"/>
                                                                  <w:marTop w:val="0"/>
                                                                  <w:marBottom w:val="0"/>
                                                                  <w:divBdr>
                                                                    <w:top w:val="none" w:sz="0" w:space="0" w:color="auto"/>
                                                                    <w:left w:val="none" w:sz="0" w:space="0" w:color="auto"/>
                                                                    <w:bottom w:val="none" w:sz="0" w:space="0" w:color="auto"/>
                                                                    <w:right w:val="none" w:sz="0" w:space="0" w:color="auto"/>
                                                                  </w:divBdr>
                                                                  <w:divsChild>
                                                                    <w:div w:id="3916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3108298">
      <w:bodyDiv w:val="1"/>
      <w:marLeft w:val="0"/>
      <w:marRight w:val="0"/>
      <w:marTop w:val="0"/>
      <w:marBottom w:val="0"/>
      <w:divBdr>
        <w:top w:val="none" w:sz="0" w:space="0" w:color="auto"/>
        <w:left w:val="none" w:sz="0" w:space="0" w:color="auto"/>
        <w:bottom w:val="none" w:sz="0" w:space="0" w:color="auto"/>
        <w:right w:val="none" w:sz="0" w:space="0" w:color="auto"/>
      </w:divBdr>
      <w:divsChild>
        <w:div w:id="1976831777">
          <w:marLeft w:val="0"/>
          <w:marRight w:val="0"/>
          <w:marTop w:val="0"/>
          <w:marBottom w:val="0"/>
          <w:divBdr>
            <w:top w:val="none" w:sz="0" w:space="0" w:color="auto"/>
            <w:left w:val="none" w:sz="0" w:space="0" w:color="auto"/>
            <w:bottom w:val="none" w:sz="0" w:space="0" w:color="auto"/>
            <w:right w:val="none" w:sz="0" w:space="0" w:color="auto"/>
          </w:divBdr>
          <w:divsChild>
            <w:div w:id="1730372768">
              <w:marLeft w:val="0"/>
              <w:marRight w:val="0"/>
              <w:marTop w:val="0"/>
              <w:marBottom w:val="0"/>
              <w:divBdr>
                <w:top w:val="none" w:sz="0" w:space="0" w:color="auto"/>
                <w:left w:val="none" w:sz="0" w:space="0" w:color="auto"/>
                <w:bottom w:val="none" w:sz="0" w:space="0" w:color="auto"/>
                <w:right w:val="none" w:sz="0" w:space="0" w:color="auto"/>
              </w:divBdr>
              <w:divsChild>
                <w:div w:id="1609115260">
                  <w:marLeft w:val="0"/>
                  <w:marRight w:val="0"/>
                  <w:marTop w:val="0"/>
                  <w:marBottom w:val="0"/>
                  <w:divBdr>
                    <w:top w:val="none" w:sz="0" w:space="0" w:color="auto"/>
                    <w:left w:val="none" w:sz="0" w:space="0" w:color="auto"/>
                    <w:bottom w:val="none" w:sz="0" w:space="0" w:color="auto"/>
                    <w:right w:val="none" w:sz="0" w:space="0" w:color="auto"/>
                  </w:divBdr>
                  <w:divsChild>
                    <w:div w:id="1237520524">
                      <w:marLeft w:val="0"/>
                      <w:marRight w:val="0"/>
                      <w:marTop w:val="0"/>
                      <w:marBottom w:val="0"/>
                      <w:divBdr>
                        <w:top w:val="none" w:sz="0" w:space="0" w:color="auto"/>
                        <w:left w:val="none" w:sz="0" w:space="0" w:color="auto"/>
                        <w:bottom w:val="none" w:sz="0" w:space="0" w:color="auto"/>
                        <w:right w:val="none" w:sz="0" w:space="0" w:color="auto"/>
                      </w:divBdr>
                      <w:divsChild>
                        <w:div w:id="131673513">
                          <w:marLeft w:val="0"/>
                          <w:marRight w:val="0"/>
                          <w:marTop w:val="0"/>
                          <w:marBottom w:val="0"/>
                          <w:divBdr>
                            <w:top w:val="none" w:sz="0" w:space="0" w:color="auto"/>
                            <w:left w:val="none" w:sz="0" w:space="0" w:color="auto"/>
                            <w:bottom w:val="none" w:sz="0" w:space="0" w:color="auto"/>
                            <w:right w:val="none" w:sz="0" w:space="0" w:color="auto"/>
                          </w:divBdr>
                          <w:divsChild>
                            <w:div w:id="672152363">
                              <w:marLeft w:val="0"/>
                              <w:marRight w:val="0"/>
                              <w:marTop w:val="0"/>
                              <w:marBottom w:val="0"/>
                              <w:divBdr>
                                <w:top w:val="none" w:sz="0" w:space="0" w:color="auto"/>
                                <w:left w:val="none" w:sz="0" w:space="0" w:color="auto"/>
                                <w:bottom w:val="none" w:sz="0" w:space="0" w:color="auto"/>
                                <w:right w:val="none" w:sz="0" w:space="0" w:color="auto"/>
                              </w:divBdr>
                              <w:divsChild>
                                <w:div w:id="1630628168">
                                  <w:marLeft w:val="0"/>
                                  <w:marRight w:val="0"/>
                                  <w:marTop w:val="0"/>
                                  <w:marBottom w:val="0"/>
                                  <w:divBdr>
                                    <w:top w:val="none" w:sz="0" w:space="0" w:color="auto"/>
                                    <w:left w:val="none" w:sz="0" w:space="0" w:color="auto"/>
                                    <w:bottom w:val="none" w:sz="0" w:space="0" w:color="auto"/>
                                    <w:right w:val="none" w:sz="0" w:space="0" w:color="auto"/>
                                  </w:divBdr>
                                  <w:divsChild>
                                    <w:div w:id="1800296413">
                                      <w:marLeft w:val="0"/>
                                      <w:marRight w:val="0"/>
                                      <w:marTop w:val="0"/>
                                      <w:marBottom w:val="0"/>
                                      <w:divBdr>
                                        <w:top w:val="none" w:sz="0" w:space="0" w:color="auto"/>
                                        <w:left w:val="none" w:sz="0" w:space="0" w:color="auto"/>
                                        <w:bottom w:val="none" w:sz="0" w:space="0" w:color="auto"/>
                                        <w:right w:val="none" w:sz="0" w:space="0" w:color="auto"/>
                                      </w:divBdr>
                                      <w:divsChild>
                                        <w:div w:id="1012075767">
                                          <w:marLeft w:val="0"/>
                                          <w:marRight w:val="0"/>
                                          <w:marTop w:val="0"/>
                                          <w:marBottom w:val="0"/>
                                          <w:divBdr>
                                            <w:top w:val="none" w:sz="0" w:space="0" w:color="auto"/>
                                            <w:left w:val="none" w:sz="0" w:space="0" w:color="auto"/>
                                            <w:bottom w:val="none" w:sz="0" w:space="0" w:color="auto"/>
                                            <w:right w:val="none" w:sz="0" w:space="0" w:color="auto"/>
                                          </w:divBdr>
                                          <w:divsChild>
                                            <w:div w:id="1479691064">
                                              <w:marLeft w:val="0"/>
                                              <w:marRight w:val="0"/>
                                              <w:marTop w:val="0"/>
                                              <w:marBottom w:val="0"/>
                                              <w:divBdr>
                                                <w:top w:val="none" w:sz="0" w:space="0" w:color="auto"/>
                                                <w:left w:val="none" w:sz="0" w:space="0" w:color="auto"/>
                                                <w:bottom w:val="none" w:sz="0" w:space="0" w:color="auto"/>
                                                <w:right w:val="none" w:sz="0" w:space="0" w:color="auto"/>
                                              </w:divBdr>
                                              <w:divsChild>
                                                <w:div w:id="1868594731">
                                                  <w:marLeft w:val="0"/>
                                                  <w:marRight w:val="0"/>
                                                  <w:marTop w:val="0"/>
                                                  <w:marBottom w:val="0"/>
                                                  <w:divBdr>
                                                    <w:top w:val="none" w:sz="0" w:space="0" w:color="auto"/>
                                                    <w:left w:val="none" w:sz="0" w:space="0" w:color="auto"/>
                                                    <w:bottom w:val="none" w:sz="0" w:space="0" w:color="auto"/>
                                                    <w:right w:val="none" w:sz="0" w:space="0" w:color="auto"/>
                                                  </w:divBdr>
                                                  <w:divsChild>
                                                    <w:div w:id="1151094062">
                                                      <w:marLeft w:val="0"/>
                                                      <w:marRight w:val="0"/>
                                                      <w:marTop w:val="0"/>
                                                      <w:marBottom w:val="0"/>
                                                      <w:divBdr>
                                                        <w:top w:val="none" w:sz="0" w:space="0" w:color="auto"/>
                                                        <w:left w:val="none" w:sz="0" w:space="0" w:color="auto"/>
                                                        <w:bottom w:val="none" w:sz="0" w:space="0" w:color="auto"/>
                                                        <w:right w:val="none" w:sz="0" w:space="0" w:color="auto"/>
                                                      </w:divBdr>
                                                      <w:divsChild>
                                                        <w:div w:id="1715932196">
                                                          <w:marLeft w:val="0"/>
                                                          <w:marRight w:val="0"/>
                                                          <w:marTop w:val="0"/>
                                                          <w:marBottom w:val="0"/>
                                                          <w:divBdr>
                                                            <w:top w:val="none" w:sz="0" w:space="0" w:color="auto"/>
                                                            <w:left w:val="none" w:sz="0" w:space="0" w:color="auto"/>
                                                            <w:bottom w:val="none" w:sz="0" w:space="0" w:color="auto"/>
                                                            <w:right w:val="none" w:sz="0" w:space="0" w:color="auto"/>
                                                          </w:divBdr>
                                                          <w:divsChild>
                                                            <w:div w:id="644507802">
                                                              <w:marLeft w:val="0"/>
                                                              <w:marRight w:val="0"/>
                                                              <w:marTop w:val="0"/>
                                                              <w:marBottom w:val="0"/>
                                                              <w:divBdr>
                                                                <w:top w:val="none" w:sz="0" w:space="0" w:color="auto"/>
                                                                <w:left w:val="none" w:sz="0" w:space="0" w:color="auto"/>
                                                                <w:bottom w:val="none" w:sz="0" w:space="0" w:color="auto"/>
                                                                <w:right w:val="none" w:sz="0" w:space="0" w:color="auto"/>
                                                              </w:divBdr>
                                                              <w:divsChild>
                                                                <w:div w:id="1317997289">
                                                                  <w:marLeft w:val="0"/>
                                                                  <w:marRight w:val="0"/>
                                                                  <w:marTop w:val="0"/>
                                                                  <w:marBottom w:val="0"/>
                                                                  <w:divBdr>
                                                                    <w:top w:val="none" w:sz="0" w:space="0" w:color="auto"/>
                                                                    <w:left w:val="none" w:sz="0" w:space="0" w:color="auto"/>
                                                                    <w:bottom w:val="none" w:sz="0" w:space="0" w:color="auto"/>
                                                                    <w:right w:val="none" w:sz="0" w:space="0" w:color="auto"/>
                                                                  </w:divBdr>
                                                                  <w:divsChild>
                                                                    <w:div w:id="409497830">
                                                                      <w:marLeft w:val="0"/>
                                                                      <w:marRight w:val="0"/>
                                                                      <w:marTop w:val="0"/>
                                                                      <w:marBottom w:val="0"/>
                                                                      <w:divBdr>
                                                                        <w:top w:val="none" w:sz="0" w:space="0" w:color="auto"/>
                                                                        <w:left w:val="none" w:sz="0" w:space="0" w:color="auto"/>
                                                                        <w:bottom w:val="none" w:sz="0" w:space="0" w:color="auto"/>
                                                                        <w:right w:val="none" w:sz="0" w:space="0" w:color="auto"/>
                                                                      </w:divBdr>
                                                                      <w:divsChild>
                                                                        <w:div w:id="93677269">
                                                                          <w:marLeft w:val="0"/>
                                                                          <w:marRight w:val="0"/>
                                                                          <w:marTop w:val="0"/>
                                                                          <w:marBottom w:val="0"/>
                                                                          <w:divBdr>
                                                                            <w:top w:val="none" w:sz="0" w:space="0" w:color="auto"/>
                                                                            <w:left w:val="none" w:sz="0" w:space="0" w:color="auto"/>
                                                                            <w:bottom w:val="none" w:sz="0" w:space="0" w:color="auto"/>
                                                                            <w:right w:val="none" w:sz="0" w:space="0" w:color="auto"/>
                                                                          </w:divBdr>
                                                                          <w:divsChild>
                                                                            <w:div w:id="10258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809895">
                                                              <w:marLeft w:val="0"/>
                                                              <w:marRight w:val="0"/>
                                                              <w:marTop w:val="0"/>
                                                              <w:marBottom w:val="0"/>
                                                              <w:divBdr>
                                                                <w:top w:val="none" w:sz="0" w:space="0" w:color="auto"/>
                                                                <w:left w:val="none" w:sz="0" w:space="0" w:color="auto"/>
                                                                <w:bottom w:val="none" w:sz="0" w:space="0" w:color="auto"/>
                                                                <w:right w:val="none" w:sz="0" w:space="0" w:color="auto"/>
                                                              </w:divBdr>
                                                              <w:divsChild>
                                                                <w:div w:id="450587080">
                                                                  <w:marLeft w:val="0"/>
                                                                  <w:marRight w:val="0"/>
                                                                  <w:marTop w:val="0"/>
                                                                  <w:marBottom w:val="0"/>
                                                                  <w:divBdr>
                                                                    <w:top w:val="none" w:sz="0" w:space="0" w:color="auto"/>
                                                                    <w:left w:val="none" w:sz="0" w:space="0" w:color="auto"/>
                                                                    <w:bottom w:val="none" w:sz="0" w:space="0" w:color="auto"/>
                                                                    <w:right w:val="none" w:sz="0" w:space="0" w:color="auto"/>
                                                                  </w:divBdr>
                                                                  <w:divsChild>
                                                                    <w:div w:id="20334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1</cp:revision>
  <dcterms:created xsi:type="dcterms:W3CDTF">2018-12-18T14:23:00Z</dcterms:created>
  <dcterms:modified xsi:type="dcterms:W3CDTF">2018-12-18T14:28:00Z</dcterms:modified>
</cp:coreProperties>
</file>