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DFC7" w14:textId="257BDB6C" w:rsidR="00195F3B" w:rsidRPr="00195F3B" w:rsidRDefault="00195F3B" w:rsidP="00195F3B">
      <w:pPr>
        <w:numPr>
          <w:ilvl w:val="0"/>
          <w:numId w:val="2"/>
        </w:numPr>
        <w:jc w:val="center"/>
      </w:pPr>
      <w:r w:rsidRPr="00195F3B">
        <w:t>Sundays 9:00 am                                                                            WKYT     Channel 27-2</w:t>
      </w:r>
    </w:p>
    <w:p w14:paraId="11FC9AC1" w14:textId="1B9D9095" w:rsidR="00195F3B" w:rsidRPr="00195F3B" w:rsidRDefault="00195F3B" w:rsidP="00195F3B">
      <w:pPr>
        <w:jc w:val="center"/>
      </w:pPr>
      <w:r w:rsidRPr="00195F3B">
        <w:rPr>
          <w:b/>
          <w:bCs/>
          <w:i/>
          <w:iCs/>
        </w:rPr>
        <w:t>It is requested that all children under the age of five stay in our nursery</w:t>
      </w:r>
    </w:p>
    <w:p w14:paraId="22C9A034" w14:textId="77777777" w:rsidR="00195F3B" w:rsidRPr="00195F3B" w:rsidRDefault="00195F3B" w:rsidP="00195F3B">
      <w:pPr>
        <w:jc w:val="center"/>
      </w:pPr>
      <w:proofErr w:type="gramStart"/>
      <w:r w:rsidRPr="00195F3B">
        <w:rPr>
          <w:b/>
          <w:bCs/>
          <w:i/>
          <w:iCs/>
        </w:rPr>
        <w:t>so</w:t>
      </w:r>
      <w:proofErr w:type="gramEnd"/>
      <w:r w:rsidRPr="00195F3B">
        <w:rPr>
          <w:b/>
          <w:bCs/>
          <w:i/>
          <w:iCs/>
        </w:rPr>
        <w:t xml:space="preserve"> there will be no distractions during the preaching of the Gospel</w:t>
      </w:r>
    </w:p>
    <w:p w14:paraId="2C13A64F" w14:textId="06C06F83" w:rsidR="00195F3B" w:rsidRPr="00195F3B" w:rsidRDefault="00195F3B" w:rsidP="00195F3B">
      <w:pPr>
        <w:jc w:val="center"/>
      </w:pPr>
    </w:p>
    <w:p w14:paraId="08E0001E" w14:textId="77777777" w:rsidR="00195F3B" w:rsidRPr="00195F3B" w:rsidRDefault="00195F3B" w:rsidP="00195F3B">
      <w:pPr>
        <w:jc w:val="center"/>
      </w:pPr>
      <w:r w:rsidRPr="00195F3B">
        <w:t>HYMN OF THE DAY</w:t>
      </w:r>
    </w:p>
    <w:p w14:paraId="14712317" w14:textId="77777777" w:rsidR="00195F3B" w:rsidRPr="00195F3B" w:rsidRDefault="00195F3B" w:rsidP="00195F3B">
      <w:pPr>
        <w:jc w:val="center"/>
      </w:pPr>
      <w:r w:rsidRPr="00195F3B">
        <w:t>Glory to God on High</w:t>
      </w:r>
    </w:p>
    <w:p w14:paraId="535BF8EE" w14:textId="77777777" w:rsidR="00195F3B" w:rsidRPr="00195F3B" w:rsidRDefault="00195F3B" w:rsidP="00195F3B">
      <w:pPr>
        <w:jc w:val="center"/>
      </w:pPr>
      <w:r w:rsidRPr="00195F3B">
        <w:t xml:space="preserve">Let earth and </w:t>
      </w:r>
      <w:proofErr w:type="spellStart"/>
      <w:r w:rsidRPr="00195F3B">
        <w:t>heav’n</w:t>
      </w:r>
      <w:proofErr w:type="spellEnd"/>
      <w:r w:rsidRPr="00195F3B">
        <w:t xml:space="preserve"> reply</w:t>
      </w:r>
    </w:p>
    <w:p w14:paraId="0A69988F" w14:textId="77777777" w:rsidR="00195F3B" w:rsidRPr="00195F3B" w:rsidRDefault="00195F3B" w:rsidP="00195F3B">
      <w:pPr>
        <w:jc w:val="center"/>
      </w:pPr>
      <w:r w:rsidRPr="00195F3B">
        <w:t>Praise ye His Name!</w:t>
      </w:r>
    </w:p>
    <w:p w14:paraId="100E4E1D" w14:textId="77777777" w:rsidR="00195F3B" w:rsidRPr="00195F3B" w:rsidRDefault="00195F3B" w:rsidP="00195F3B">
      <w:pPr>
        <w:jc w:val="center"/>
      </w:pPr>
      <w:r w:rsidRPr="00195F3B">
        <w:t>His love and grace adore</w:t>
      </w:r>
    </w:p>
    <w:p w14:paraId="0FD76FCD" w14:textId="77777777" w:rsidR="00195F3B" w:rsidRPr="00195F3B" w:rsidRDefault="00195F3B" w:rsidP="00195F3B">
      <w:pPr>
        <w:jc w:val="center"/>
      </w:pPr>
      <w:r w:rsidRPr="00195F3B">
        <w:t>Who all our sorrows bore</w:t>
      </w:r>
    </w:p>
    <w:p w14:paraId="56E8C6F7" w14:textId="77777777" w:rsidR="00195F3B" w:rsidRPr="00195F3B" w:rsidRDefault="00195F3B" w:rsidP="00195F3B">
      <w:pPr>
        <w:jc w:val="center"/>
      </w:pPr>
      <w:r w:rsidRPr="00195F3B">
        <w:t>Sing aloud evermore, Worthy the Lamb!</w:t>
      </w:r>
    </w:p>
    <w:p w14:paraId="3B25D41D" w14:textId="1F829DBA" w:rsidR="00195F3B" w:rsidRPr="00195F3B" w:rsidRDefault="00195F3B" w:rsidP="00195F3B">
      <w:pPr>
        <w:jc w:val="center"/>
      </w:pPr>
    </w:p>
    <w:p w14:paraId="354722F8" w14:textId="77777777" w:rsidR="00195F3B" w:rsidRPr="00195F3B" w:rsidRDefault="00195F3B" w:rsidP="00195F3B">
      <w:pPr>
        <w:jc w:val="center"/>
      </w:pPr>
      <w:r w:rsidRPr="00195F3B">
        <w:t>Jesus, our Lord and God</w:t>
      </w:r>
    </w:p>
    <w:p w14:paraId="0515540C" w14:textId="77777777" w:rsidR="00195F3B" w:rsidRPr="00195F3B" w:rsidRDefault="00195F3B" w:rsidP="00195F3B">
      <w:pPr>
        <w:jc w:val="center"/>
      </w:pPr>
      <w:r w:rsidRPr="00195F3B">
        <w:t>Bore sin’s tremendous load</w:t>
      </w:r>
    </w:p>
    <w:p w14:paraId="1E45FC92" w14:textId="77777777" w:rsidR="00195F3B" w:rsidRPr="00195F3B" w:rsidRDefault="00195F3B" w:rsidP="00195F3B">
      <w:pPr>
        <w:jc w:val="center"/>
      </w:pPr>
      <w:r w:rsidRPr="00195F3B">
        <w:t>Praise ye His Name!</w:t>
      </w:r>
    </w:p>
    <w:p w14:paraId="7DF726F5" w14:textId="77777777" w:rsidR="00195F3B" w:rsidRPr="00195F3B" w:rsidRDefault="00195F3B" w:rsidP="00195F3B">
      <w:pPr>
        <w:jc w:val="center"/>
      </w:pPr>
      <w:r w:rsidRPr="00195F3B">
        <w:t>Tell what His arm has done</w:t>
      </w:r>
    </w:p>
    <w:p w14:paraId="0D9E6E82" w14:textId="77777777" w:rsidR="00195F3B" w:rsidRPr="00195F3B" w:rsidRDefault="00195F3B" w:rsidP="00195F3B">
      <w:pPr>
        <w:jc w:val="center"/>
      </w:pPr>
      <w:r w:rsidRPr="00195F3B">
        <w:t>What spoils from death He won</w:t>
      </w:r>
    </w:p>
    <w:p w14:paraId="12021B1D" w14:textId="77777777" w:rsidR="00195F3B" w:rsidRPr="00195F3B" w:rsidRDefault="00195F3B" w:rsidP="00195F3B">
      <w:pPr>
        <w:jc w:val="center"/>
      </w:pPr>
      <w:r w:rsidRPr="00195F3B">
        <w:t>Sing His great Name alone, Worthy the Lamb!</w:t>
      </w:r>
    </w:p>
    <w:p w14:paraId="75D6EF9D" w14:textId="70E9B7B1" w:rsidR="00195F3B" w:rsidRPr="00195F3B" w:rsidRDefault="00195F3B" w:rsidP="00195F3B">
      <w:pPr>
        <w:jc w:val="center"/>
      </w:pPr>
    </w:p>
    <w:p w14:paraId="51B35032" w14:textId="77777777" w:rsidR="00195F3B" w:rsidRPr="00195F3B" w:rsidRDefault="00195F3B" w:rsidP="00195F3B">
      <w:pPr>
        <w:jc w:val="center"/>
      </w:pPr>
      <w:r w:rsidRPr="00195F3B">
        <w:t>While they around the Throne</w:t>
      </w:r>
    </w:p>
    <w:p w14:paraId="6718793C" w14:textId="77777777" w:rsidR="00195F3B" w:rsidRPr="00195F3B" w:rsidRDefault="00195F3B" w:rsidP="00195F3B">
      <w:pPr>
        <w:jc w:val="center"/>
      </w:pPr>
      <w:r w:rsidRPr="00195F3B">
        <w:t>Cheerfully join in one</w:t>
      </w:r>
    </w:p>
    <w:p w14:paraId="30EFE24B" w14:textId="77777777" w:rsidR="00195F3B" w:rsidRPr="00195F3B" w:rsidRDefault="00195F3B" w:rsidP="00195F3B">
      <w:pPr>
        <w:jc w:val="center"/>
      </w:pPr>
      <w:r w:rsidRPr="00195F3B">
        <w:t>Praising His Name!</w:t>
      </w:r>
    </w:p>
    <w:p w14:paraId="7DC91582" w14:textId="77777777" w:rsidR="00195F3B" w:rsidRPr="00195F3B" w:rsidRDefault="00195F3B" w:rsidP="00195F3B">
      <w:pPr>
        <w:jc w:val="center"/>
      </w:pPr>
      <w:r w:rsidRPr="00195F3B">
        <w:t xml:space="preserve">Ye who have </w:t>
      </w:r>
      <w:proofErr w:type="spellStart"/>
      <w:proofErr w:type="gramStart"/>
      <w:r w:rsidRPr="00195F3B">
        <w:t>see</w:t>
      </w:r>
      <w:proofErr w:type="spellEnd"/>
      <w:proofErr w:type="gramEnd"/>
      <w:r w:rsidRPr="00195F3B">
        <w:t xml:space="preserve"> His blood</w:t>
      </w:r>
    </w:p>
    <w:p w14:paraId="264B1A42" w14:textId="77777777" w:rsidR="00195F3B" w:rsidRPr="00195F3B" w:rsidRDefault="00195F3B" w:rsidP="00195F3B">
      <w:pPr>
        <w:jc w:val="center"/>
      </w:pPr>
      <w:r w:rsidRPr="00195F3B">
        <w:t>Sealing your peace with God</w:t>
      </w:r>
    </w:p>
    <w:p w14:paraId="2A3B1D89" w14:textId="77777777" w:rsidR="00195F3B" w:rsidRPr="00195F3B" w:rsidRDefault="00195F3B" w:rsidP="00195F3B">
      <w:pPr>
        <w:jc w:val="center"/>
      </w:pPr>
      <w:r w:rsidRPr="00195F3B">
        <w:t>Sound His dear Name abroad, Worthy the Lamb!</w:t>
      </w:r>
    </w:p>
    <w:p w14:paraId="38E8D627" w14:textId="5138FA4F" w:rsidR="00195F3B" w:rsidRPr="00195F3B" w:rsidRDefault="00195F3B" w:rsidP="00195F3B">
      <w:pPr>
        <w:jc w:val="center"/>
      </w:pPr>
    </w:p>
    <w:p w14:paraId="576C77A6" w14:textId="77777777" w:rsidR="00195F3B" w:rsidRPr="00195F3B" w:rsidRDefault="00195F3B" w:rsidP="00195F3B">
      <w:pPr>
        <w:jc w:val="center"/>
      </w:pPr>
      <w:r w:rsidRPr="00195F3B">
        <w:t>(Tune: “Come Thou Almighty King “)</w:t>
      </w:r>
    </w:p>
    <w:p w14:paraId="77370134" w14:textId="11E79007" w:rsidR="00195F3B" w:rsidRPr="00195F3B" w:rsidRDefault="00195F3B" w:rsidP="00195F3B">
      <w:pPr>
        <w:jc w:val="center"/>
      </w:pPr>
    </w:p>
    <w:p w14:paraId="1436294B" w14:textId="7B8D2286" w:rsidR="00195F3B" w:rsidRPr="00195F3B" w:rsidRDefault="00195F3B" w:rsidP="00195F3B">
      <w:pPr>
        <w:jc w:val="center"/>
      </w:pPr>
      <w:r w:rsidRPr="00195F3B">
        <w:t>*****</w:t>
      </w:r>
    </w:p>
    <w:p w14:paraId="7CDAF065" w14:textId="7072618B" w:rsidR="00195F3B" w:rsidRPr="00195F3B" w:rsidRDefault="00195F3B" w:rsidP="00195F3B">
      <w:pPr>
        <w:jc w:val="center"/>
      </w:pPr>
    </w:p>
    <w:p w14:paraId="76453DD6" w14:textId="1335B5BB" w:rsidR="00195F3B" w:rsidRPr="00195F3B" w:rsidRDefault="00195F3B" w:rsidP="00195F3B">
      <w:pPr>
        <w:jc w:val="center"/>
      </w:pPr>
      <w:r w:rsidRPr="00195F3B">
        <w:t>Andy and Megan Davis will host a gathering for the adults on Friday, December 14</w:t>
      </w:r>
      <w:r w:rsidRPr="00195F3B">
        <w:rPr>
          <w:vertAlign w:val="superscript"/>
        </w:rPr>
        <w:t>th</w:t>
      </w:r>
      <w:r w:rsidRPr="00195F3B">
        <w:t>. Bring an appetizer or dessert.</w:t>
      </w:r>
    </w:p>
    <w:p w14:paraId="5962315A" w14:textId="0E897BC3" w:rsidR="00195F3B" w:rsidRPr="00195F3B" w:rsidRDefault="00195F3B" w:rsidP="00195F3B">
      <w:pPr>
        <w:jc w:val="center"/>
      </w:pPr>
    </w:p>
    <w:p w14:paraId="270C3837" w14:textId="4B5D9D7D" w:rsidR="00195F3B" w:rsidRPr="00195F3B" w:rsidRDefault="00195F3B" w:rsidP="00195F3B">
      <w:pPr>
        <w:jc w:val="center"/>
      </w:pPr>
      <w:r w:rsidRPr="00195F3B">
        <w:t>Birthdays</w:t>
      </w:r>
    </w:p>
    <w:p w14:paraId="1AD56CC0" w14:textId="77777777" w:rsidR="00195F3B" w:rsidRPr="00195F3B" w:rsidRDefault="00195F3B" w:rsidP="00195F3B">
      <w:pPr>
        <w:jc w:val="center"/>
      </w:pPr>
      <w:r w:rsidRPr="00195F3B">
        <w:t>11</w:t>
      </w:r>
      <w:r w:rsidRPr="00195F3B">
        <w:rPr>
          <w:vertAlign w:val="superscript"/>
        </w:rPr>
        <w:t>th</w:t>
      </w:r>
      <w:r w:rsidRPr="00195F3B">
        <w:t>– Elizabeth Charron     11</w:t>
      </w:r>
      <w:r w:rsidRPr="00195F3B">
        <w:rPr>
          <w:vertAlign w:val="superscript"/>
        </w:rPr>
        <w:t>th</w:t>
      </w:r>
      <w:r w:rsidRPr="00195F3B">
        <w:t>– Peggy Mohr     11</w:t>
      </w:r>
      <w:r w:rsidRPr="00195F3B">
        <w:rPr>
          <w:vertAlign w:val="superscript"/>
        </w:rPr>
        <w:t>th</w:t>
      </w:r>
      <w:r w:rsidRPr="00195F3B">
        <w:t>– Hannah Summers</w:t>
      </w:r>
    </w:p>
    <w:p w14:paraId="08B9C244" w14:textId="616FA058" w:rsidR="00195F3B" w:rsidRPr="00195F3B" w:rsidRDefault="00195F3B" w:rsidP="00195F3B">
      <w:pPr>
        <w:jc w:val="center"/>
      </w:pPr>
      <w:r w:rsidRPr="00195F3B">
        <w:t>11</w:t>
      </w:r>
      <w:r w:rsidRPr="00195F3B">
        <w:rPr>
          <w:vertAlign w:val="superscript"/>
        </w:rPr>
        <w:t>th</w:t>
      </w:r>
      <w:r w:rsidRPr="00195F3B">
        <w:t>– Jenny Williams                            15</w:t>
      </w:r>
      <w:r w:rsidRPr="00195F3B">
        <w:rPr>
          <w:vertAlign w:val="superscript"/>
        </w:rPr>
        <w:t>th</w:t>
      </w:r>
      <w:r w:rsidRPr="00195F3B">
        <w:t xml:space="preserve">– Carter </w:t>
      </w:r>
      <w:proofErr w:type="spellStart"/>
      <w:r w:rsidRPr="00195F3B">
        <w:t>Steeves</w:t>
      </w:r>
      <w:proofErr w:type="spellEnd"/>
    </w:p>
    <w:p w14:paraId="595E6D3D" w14:textId="1FC0A211" w:rsidR="00195F3B" w:rsidRPr="00195F3B" w:rsidRDefault="00195F3B" w:rsidP="00195F3B">
      <w:pPr>
        <w:jc w:val="center"/>
      </w:pPr>
      <w:r w:rsidRPr="00195F3B">
        <w:t>16</w:t>
      </w:r>
      <w:r w:rsidRPr="00195F3B">
        <w:rPr>
          <w:vertAlign w:val="superscript"/>
        </w:rPr>
        <w:t>th</w:t>
      </w:r>
      <w:r w:rsidRPr="00195F3B">
        <w:t>– Pamela Weinstock        17</w:t>
      </w:r>
      <w:r w:rsidRPr="00195F3B">
        <w:rPr>
          <w:vertAlign w:val="superscript"/>
        </w:rPr>
        <w:t>th</w:t>
      </w:r>
      <w:r w:rsidRPr="00195F3B">
        <w:t>– Joshua Davis</w:t>
      </w:r>
    </w:p>
    <w:p w14:paraId="1691A264" w14:textId="3C161887" w:rsidR="00195F3B" w:rsidRPr="00195F3B" w:rsidRDefault="00195F3B" w:rsidP="00195F3B">
      <w:pPr>
        <w:jc w:val="center"/>
      </w:pPr>
    </w:p>
    <w:p w14:paraId="6C0F9903" w14:textId="36B7CF48" w:rsidR="00195F3B" w:rsidRPr="00195F3B" w:rsidRDefault="00195F3B" w:rsidP="00195F3B">
      <w:pPr>
        <w:jc w:val="center"/>
      </w:pPr>
    </w:p>
    <w:p w14:paraId="2D6DFB42" w14:textId="4497C7A3" w:rsidR="00195F3B" w:rsidRPr="00195F3B" w:rsidRDefault="00195F3B" w:rsidP="00195F3B">
      <w:pPr>
        <w:jc w:val="center"/>
      </w:pPr>
      <w:r w:rsidRPr="00195F3B">
        <w:rPr>
          <w:i/>
          <w:iCs/>
        </w:rPr>
        <w:t xml:space="preserve">“The merciful man doeth good to his own soul: but he that is cruel </w:t>
      </w:r>
      <w:proofErr w:type="spellStart"/>
      <w:r w:rsidRPr="00195F3B">
        <w:rPr>
          <w:i/>
          <w:iCs/>
        </w:rPr>
        <w:t>troubleth</w:t>
      </w:r>
      <w:proofErr w:type="spellEnd"/>
      <w:r w:rsidRPr="00195F3B">
        <w:rPr>
          <w:i/>
          <w:iCs/>
        </w:rPr>
        <w:t xml:space="preserve"> his own flesh.”                                                 - Proverbs 11:17</w:t>
      </w:r>
    </w:p>
    <w:p w14:paraId="6F4CCD7E" w14:textId="0DD280D3" w:rsidR="00195F3B" w:rsidRPr="00195F3B" w:rsidRDefault="00195F3B" w:rsidP="00195F3B">
      <w:pPr>
        <w:jc w:val="center"/>
      </w:pPr>
    </w:p>
    <w:p w14:paraId="707455A7" w14:textId="5FA4D280" w:rsidR="00195F3B" w:rsidRPr="00195F3B" w:rsidRDefault="00195F3B" w:rsidP="00195F3B">
      <w:pPr>
        <w:jc w:val="center"/>
      </w:pPr>
      <w:r w:rsidRPr="00195F3B">
        <w:rPr>
          <w:i/>
          <w:iCs/>
        </w:rPr>
        <w:t>“Lord, I believe; help Thou mine unbelief” – Mark 9:24</w:t>
      </w:r>
    </w:p>
    <w:p w14:paraId="3A06E3AD" w14:textId="512C6D03" w:rsidR="00195F3B" w:rsidRPr="00195F3B" w:rsidRDefault="00195F3B" w:rsidP="00195F3B">
      <w:pPr>
        <w:jc w:val="center"/>
      </w:pPr>
      <w:r w:rsidRPr="00195F3B">
        <w:t xml:space="preserve">I really believe that Christ is all in salvation and yet I constantly look within for evidences of salvation.  I really believe that God is sovereign and yet I worry and complain. I really believe that God is the first cause of all </w:t>
      </w:r>
      <w:proofErr w:type="gramStart"/>
      <w:r w:rsidRPr="00195F3B">
        <w:t>things</w:t>
      </w:r>
      <w:proofErr w:type="gramEnd"/>
      <w:r w:rsidRPr="00195F3B">
        <w:t xml:space="preserve"> yet I can harbor anger and resentment.  I really desire likeness to </w:t>
      </w:r>
      <w:proofErr w:type="gramStart"/>
      <w:r w:rsidRPr="00195F3B">
        <w:t>Christ</w:t>
      </w:r>
      <w:proofErr w:type="gramEnd"/>
      <w:r w:rsidRPr="00195F3B">
        <w:t xml:space="preserve"> yet I still have a desire for sin.  Why these contradictions?  Because I have two natures - the nature of the first birth and the nature of the second birth.  One that always believes; one that never believes.  One that always sins, one that never sins.  These two natures operating in my one consciousness.  Hence my cry, </w:t>
      </w:r>
      <w:r w:rsidRPr="00195F3B">
        <w:rPr>
          <w:i/>
          <w:iCs/>
        </w:rPr>
        <w:t>“Lord, I believe, help Thou mine unbelief.”</w:t>
      </w:r>
    </w:p>
    <w:p w14:paraId="35592F00" w14:textId="77777777" w:rsidR="00195F3B" w:rsidRPr="00195F3B" w:rsidRDefault="00195F3B" w:rsidP="00195F3B">
      <w:pPr>
        <w:jc w:val="center"/>
      </w:pPr>
      <w:r w:rsidRPr="00195F3B">
        <w:t>*****</w:t>
      </w:r>
    </w:p>
    <w:p w14:paraId="396CF3F5" w14:textId="305EF73D" w:rsidR="00195F3B" w:rsidRPr="00195F3B" w:rsidRDefault="00195F3B" w:rsidP="00195F3B">
      <w:pPr>
        <w:jc w:val="center"/>
      </w:pPr>
    </w:p>
    <w:p w14:paraId="23D7D97E" w14:textId="77777777" w:rsidR="00195F3B" w:rsidRPr="00195F3B" w:rsidRDefault="00195F3B" w:rsidP="00195F3B">
      <w:pPr>
        <w:jc w:val="center"/>
      </w:pPr>
      <w:r w:rsidRPr="00195F3B">
        <w:t>OUTWARD OR INWARD</w:t>
      </w:r>
    </w:p>
    <w:p w14:paraId="2ABF884C" w14:textId="1433577D" w:rsidR="00195F3B" w:rsidRPr="00195F3B" w:rsidRDefault="00195F3B" w:rsidP="00195F3B">
      <w:pPr>
        <w:jc w:val="center"/>
      </w:pPr>
      <w:r w:rsidRPr="00195F3B">
        <w:t>In the Old Testament, worship was fleshly and outward – circumcision in the flesh, killing animals, sprinkling blood, cleaning pots and pans, dancing and shouting when the ark, full of physical objects (tables of law, pot of manna, Aaron’s rod) was returned. This was all carried out in the nation of Israel, physical Jews, direct descendants of Abraham.</w:t>
      </w:r>
    </w:p>
    <w:p w14:paraId="10DC9711" w14:textId="10B00817" w:rsidR="00195F3B" w:rsidRPr="00195F3B" w:rsidRDefault="00195F3B" w:rsidP="00195F3B">
      <w:pPr>
        <w:jc w:val="center"/>
      </w:pPr>
      <w:r w:rsidRPr="00195F3B">
        <w:t>In the New Testament, worship is spiritual and inward – circumcision in the heart, faith in the righteousness and blood of Christ, carried out by spiritual Israel, spiritual Jews (elect believers) – </w:t>
      </w:r>
      <w:r w:rsidRPr="00195F3B">
        <w:rPr>
          <w:i/>
          <w:iCs/>
        </w:rPr>
        <w:t>“For we are the circumcision, which worship God in the spirit, and rejoice in Christ Jesus, and have no confidence in the flesh” (Phil 3:3).  </w:t>
      </w:r>
      <w:r w:rsidRPr="00195F3B">
        <w:t xml:space="preserve">If during the preaching of the Gospel, I started clapping and shouting, eyes would be drawn to me, and </w:t>
      </w:r>
      <w:proofErr w:type="gramStart"/>
      <w:r w:rsidRPr="00195F3B">
        <w:t>off of</w:t>
      </w:r>
      <w:proofErr w:type="gramEnd"/>
      <w:r w:rsidRPr="00195F3B">
        <w:t xml:space="preserve"> Christ – that is idolatry, that is flesh-worshipping, that is self-serving and self-glorying…. Scripture says, </w:t>
      </w:r>
      <w:r w:rsidRPr="00195F3B">
        <w:rPr>
          <w:i/>
          <w:iCs/>
        </w:rPr>
        <w:t>“No flesh should glory in His presence.” </w:t>
      </w:r>
      <w:r w:rsidRPr="00195F3B">
        <w:t>But </w:t>
      </w:r>
      <w:r w:rsidRPr="00195F3B">
        <w:rPr>
          <w:i/>
          <w:iCs/>
        </w:rPr>
        <w:t xml:space="preserve">“He that </w:t>
      </w:r>
      <w:proofErr w:type="spellStart"/>
      <w:r w:rsidRPr="00195F3B">
        <w:rPr>
          <w:i/>
          <w:iCs/>
        </w:rPr>
        <w:t>glorieth</w:t>
      </w:r>
      <w:proofErr w:type="spellEnd"/>
      <w:r w:rsidRPr="00195F3B">
        <w:rPr>
          <w:i/>
          <w:iCs/>
        </w:rPr>
        <w:t>, let him glory in the Lord” (I Cor. 1:29,30).                                            – Brian DuFour</w:t>
      </w:r>
    </w:p>
    <w:p w14:paraId="799C1747" w14:textId="77777777" w:rsidR="00195F3B" w:rsidRPr="00195F3B" w:rsidRDefault="00195F3B" w:rsidP="00195F3B">
      <w:pPr>
        <w:jc w:val="center"/>
      </w:pPr>
      <w:r w:rsidRPr="00195F3B">
        <w:lastRenderedPageBreak/>
        <w:t>*****</w:t>
      </w:r>
    </w:p>
    <w:p w14:paraId="7435F028" w14:textId="4C331E3D" w:rsidR="00195F3B" w:rsidRPr="00195F3B" w:rsidRDefault="00195F3B" w:rsidP="00195F3B">
      <w:pPr>
        <w:jc w:val="center"/>
      </w:pPr>
    </w:p>
    <w:p w14:paraId="544B27FD" w14:textId="77777777" w:rsidR="00195F3B" w:rsidRPr="00195F3B" w:rsidRDefault="00195F3B" w:rsidP="00195F3B">
      <w:pPr>
        <w:jc w:val="center"/>
      </w:pPr>
      <w:r w:rsidRPr="00195F3B">
        <w:t>THE WORLD – THE GOSPEL</w:t>
      </w:r>
    </w:p>
    <w:p w14:paraId="6249FFAE" w14:textId="2C48402B" w:rsidR="00195F3B" w:rsidRPr="00195F3B" w:rsidRDefault="00195F3B" w:rsidP="00195F3B">
      <w:pPr>
        <w:jc w:val="center"/>
      </w:pPr>
      <w:r w:rsidRPr="00195F3B">
        <w:t xml:space="preserve">The world bears the Gospel a grudge because the Gospel condemns the religious wisdom of the world. Jealous for its own religious views, the world in turn charges the Gospel with being a subversive and licentious doctrine, offensive to God and man, a doctrine to be persecuted as the worst plague on earth.  As a </w:t>
      </w:r>
      <w:proofErr w:type="gramStart"/>
      <w:r w:rsidRPr="00195F3B">
        <w:t>result</w:t>
      </w:r>
      <w:proofErr w:type="gramEnd"/>
      <w:r w:rsidRPr="00195F3B">
        <w:t xml:space="preserve"> we have this paradoxical situation:  The Gospel supplies the world with the salvation of Jesus Christ, peace of conscience, and every blessing.  Just for that the world abhors the Gospel.                                               </w:t>
      </w:r>
      <w:r w:rsidRPr="00195F3B">
        <w:rPr>
          <w:i/>
          <w:iCs/>
        </w:rPr>
        <w:t>- Martin Luther</w:t>
      </w:r>
    </w:p>
    <w:p w14:paraId="4BE2B032" w14:textId="6AD2852A" w:rsidR="00195F3B" w:rsidRPr="00195F3B" w:rsidRDefault="00195F3B" w:rsidP="00195F3B">
      <w:pPr>
        <w:jc w:val="center"/>
      </w:pPr>
      <w:r w:rsidRPr="00195F3B">
        <w:t>After many years of studying and preaching, meditation and observation, I think the Lord is beginning to show me just a little something of what He and Paul meant by the </w:t>
      </w:r>
      <w:r w:rsidRPr="00195F3B">
        <w:rPr>
          <w:i/>
          <w:iCs/>
        </w:rPr>
        <w:t>“Offense of the cross” (Matthew 11:6; Galatians 5:6).</w:t>
      </w:r>
    </w:p>
    <w:p w14:paraId="528E3CEA" w14:textId="294B8A67" w:rsidR="00195F3B" w:rsidRPr="00195F3B" w:rsidRDefault="00195F3B" w:rsidP="00195F3B">
      <w:pPr>
        <w:jc w:val="center"/>
      </w:pPr>
      <w:r w:rsidRPr="00195F3B">
        <w:t>The message of the cross (Christ crucified - </w:t>
      </w:r>
      <w:r w:rsidRPr="00195F3B">
        <w:rPr>
          <w:i/>
          <w:iCs/>
        </w:rPr>
        <w:t xml:space="preserve">I Cor. 1:23; </w:t>
      </w:r>
      <w:proofErr w:type="gramStart"/>
      <w:r w:rsidRPr="00195F3B">
        <w:rPr>
          <w:i/>
          <w:iCs/>
        </w:rPr>
        <w:t>2:2)</w:t>
      </w:r>
      <w:r w:rsidRPr="00195F3B">
        <w:t>is</w:t>
      </w:r>
      <w:proofErr w:type="gramEnd"/>
      <w:r w:rsidRPr="00195F3B">
        <w:t xml:space="preserve"> of such PURE GRACE, that once the gist of it is perceived, it will inevitable offend man’s pride. Like a </w:t>
      </w:r>
      <w:r w:rsidRPr="00195F3B">
        <w:rPr>
          <w:i/>
          <w:iCs/>
        </w:rPr>
        <w:t xml:space="preserve">“two-edged </w:t>
      </w:r>
      <w:proofErr w:type="gramStart"/>
      <w:r w:rsidRPr="00195F3B">
        <w:rPr>
          <w:i/>
          <w:iCs/>
        </w:rPr>
        <w:t>sword”(</w:t>
      </w:r>
      <w:proofErr w:type="gramEnd"/>
      <w:r w:rsidRPr="00195F3B">
        <w:rPr>
          <w:i/>
          <w:iCs/>
        </w:rPr>
        <w:t>Heb. 4:12)</w:t>
      </w:r>
      <w:r w:rsidRPr="00195F3B">
        <w:t>, it verily decapitates the sinner’s natural pride and self-righteousness, before ever clothing him in the perfect righteousness of the Lord Jesus </w:t>
      </w:r>
      <w:r w:rsidRPr="00195F3B">
        <w:rPr>
          <w:i/>
          <w:iCs/>
        </w:rPr>
        <w:t>(II Cor. 5:21).</w:t>
      </w:r>
    </w:p>
    <w:p w14:paraId="35C3B32D" w14:textId="52096BDB" w:rsidR="00195F3B" w:rsidRPr="00195F3B" w:rsidRDefault="00195F3B" w:rsidP="00195F3B">
      <w:pPr>
        <w:jc w:val="center"/>
      </w:pPr>
      <w:r w:rsidRPr="00195F3B">
        <w:t>PURE GRACE spits in the face of those human distinctions wherein men judge one another and commend themselves to themselves and others. Every man stands on the same level before the Gospel – </w:t>
      </w:r>
      <w:r w:rsidRPr="00195F3B">
        <w:rPr>
          <w:i/>
          <w:iCs/>
        </w:rPr>
        <w:t>“Dead in trespasses and sin” (Eph. 2:1).  </w:t>
      </w:r>
      <w:r w:rsidRPr="00195F3B">
        <w:t xml:space="preserve">It pays no respect to prince or president because of his honor, or the wisest philosopher because of his learning, or the moralist because of his upright conduct, or to the religious man on account of his zeal and devotion. No, my friends, in the eyes of God’s justifying grace, that religious man who appears to be “as clean as a hound’s tooth” and the drunken pervert </w:t>
      </w:r>
      <w:proofErr w:type="spellStart"/>
      <w:r w:rsidRPr="00195F3B">
        <w:t>lyingyonder</w:t>
      </w:r>
      <w:proofErr w:type="spellEnd"/>
      <w:r w:rsidRPr="00195F3B">
        <w:t xml:space="preserve"> in his own vomit; that virtuous dedicated mom and the most notorious prostitute stand on the same level!</w:t>
      </w:r>
    </w:p>
    <w:p w14:paraId="2FBD9AD8" w14:textId="4E7B939D" w:rsidR="00195F3B" w:rsidRPr="00195F3B" w:rsidRDefault="00195F3B" w:rsidP="00195F3B">
      <w:pPr>
        <w:jc w:val="center"/>
      </w:pPr>
      <w:r w:rsidRPr="00195F3B">
        <w:t>Oh, </w:t>
      </w:r>
      <w:r w:rsidRPr="00195F3B">
        <w:rPr>
          <w:i/>
          <w:iCs/>
        </w:rPr>
        <w:t>“The offense of the cross!”  </w:t>
      </w:r>
      <w:r w:rsidRPr="00195F3B">
        <w:t>Precious beyond expression, yet so unpalatable and difficult for fallen man to swallow!  Each believes that in some way, he is in a better standing with God than are many others. The teetotaler feels certain God must place a higher premium on him that upon those wretched boozers, while the boozer says, “Sure, I get looped occasionally, but at least I’m not a self-righteous hypocrite like those teetotalers,” and he feels sure that God must be pleased by his honesty.</w:t>
      </w:r>
    </w:p>
    <w:p w14:paraId="17EA0D9D" w14:textId="65F06582" w:rsidR="00195F3B" w:rsidRPr="00195F3B" w:rsidRDefault="00195F3B" w:rsidP="00195F3B">
      <w:pPr>
        <w:jc w:val="center"/>
      </w:pPr>
      <w:r w:rsidRPr="00195F3B">
        <w:t xml:space="preserve">Have you learned the Gospel of PURE GRACE?  Have you </w:t>
      </w:r>
      <w:proofErr w:type="gramStart"/>
      <w:r w:rsidRPr="00195F3B">
        <w:t>experiences</w:t>
      </w:r>
      <w:proofErr w:type="gramEnd"/>
      <w:r w:rsidRPr="00195F3B">
        <w:t xml:space="preserve"> its power?  If so, you have learned two things: (1) The only qualification any sinner </w:t>
      </w:r>
      <w:proofErr w:type="gramStart"/>
      <w:r w:rsidRPr="00195F3B">
        <w:t>has to</w:t>
      </w:r>
      <w:proofErr w:type="gramEnd"/>
      <w:r w:rsidRPr="00195F3B">
        <w:t xml:space="preserve"> apply for God’s mercy is his sin and guilt and (2) The only hope any sinner has of receiving God’s mercy is the Gospel of PURE, FREE GRACE – unmerited favor.</w:t>
      </w:r>
    </w:p>
    <w:p w14:paraId="0918FBE8" w14:textId="26E6D05C" w:rsidR="00195F3B" w:rsidRPr="00195F3B" w:rsidRDefault="00195F3B" w:rsidP="00195F3B">
      <w:pPr>
        <w:jc w:val="center"/>
      </w:pPr>
      <w:r w:rsidRPr="00195F3B">
        <w:rPr>
          <w:i/>
          <w:iCs/>
        </w:rPr>
        <w:t>- Maurice Montgomery</w:t>
      </w:r>
    </w:p>
    <w:p w14:paraId="4C446BDE" w14:textId="05CF723B" w:rsidR="00195F3B" w:rsidRPr="00195F3B" w:rsidRDefault="00195F3B" w:rsidP="00195F3B"/>
    <w:p w14:paraId="77EB0AF9" w14:textId="03501752" w:rsidR="00195F3B" w:rsidRPr="00195F3B" w:rsidRDefault="00195F3B" w:rsidP="00195F3B">
      <w:pPr>
        <w:jc w:val="center"/>
      </w:pPr>
    </w:p>
    <w:p w14:paraId="3D3D2842" w14:textId="2332CE36" w:rsidR="00195F3B" w:rsidRDefault="00195F3B" w:rsidP="00195F3B">
      <w:pPr>
        <w:jc w:val="center"/>
      </w:pPr>
      <w:r w:rsidRPr="00195F3B">
        <w:t>So great is the depravity of unregenerate man that, although there is nothing that he needs more than the Gospel, there is nothing that he desires less.                                                                                     </w:t>
      </w:r>
      <w:r w:rsidRPr="00195F3B">
        <w:rPr>
          <w:i/>
          <w:iCs/>
        </w:rPr>
        <w:t>- Copied</w:t>
      </w:r>
      <w:bookmarkStart w:id="0" w:name="_GoBack"/>
      <w:bookmarkEnd w:id="0"/>
    </w:p>
    <w:sectPr w:rsidR="00195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88A"/>
    <w:multiLevelType w:val="multilevel"/>
    <w:tmpl w:val="DD4E7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345B0"/>
    <w:multiLevelType w:val="multilevel"/>
    <w:tmpl w:val="7BE45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3B"/>
    <w:rsid w:val="0019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9E8A"/>
  <w15:chartTrackingRefBased/>
  <w15:docId w15:val="{D0FD75B9-B479-40C4-A594-E5E3A731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91316">
      <w:bodyDiv w:val="1"/>
      <w:marLeft w:val="0"/>
      <w:marRight w:val="0"/>
      <w:marTop w:val="0"/>
      <w:marBottom w:val="0"/>
      <w:divBdr>
        <w:top w:val="none" w:sz="0" w:space="0" w:color="auto"/>
        <w:left w:val="none" w:sz="0" w:space="0" w:color="auto"/>
        <w:bottom w:val="none" w:sz="0" w:space="0" w:color="auto"/>
        <w:right w:val="none" w:sz="0" w:space="0" w:color="auto"/>
      </w:divBdr>
      <w:divsChild>
        <w:div w:id="1851331214">
          <w:marLeft w:val="0"/>
          <w:marRight w:val="0"/>
          <w:marTop w:val="0"/>
          <w:marBottom w:val="0"/>
          <w:divBdr>
            <w:top w:val="none" w:sz="0" w:space="0" w:color="auto"/>
            <w:left w:val="none" w:sz="0" w:space="0" w:color="auto"/>
            <w:bottom w:val="none" w:sz="0" w:space="0" w:color="auto"/>
            <w:right w:val="none" w:sz="0" w:space="0" w:color="auto"/>
          </w:divBdr>
          <w:divsChild>
            <w:div w:id="585502520">
              <w:marLeft w:val="0"/>
              <w:marRight w:val="0"/>
              <w:marTop w:val="0"/>
              <w:marBottom w:val="0"/>
              <w:divBdr>
                <w:top w:val="none" w:sz="0" w:space="0" w:color="auto"/>
                <w:left w:val="none" w:sz="0" w:space="0" w:color="auto"/>
                <w:bottom w:val="none" w:sz="0" w:space="0" w:color="auto"/>
                <w:right w:val="none" w:sz="0" w:space="0" w:color="auto"/>
              </w:divBdr>
              <w:divsChild>
                <w:div w:id="313871249">
                  <w:marLeft w:val="0"/>
                  <w:marRight w:val="0"/>
                  <w:marTop w:val="0"/>
                  <w:marBottom w:val="0"/>
                  <w:divBdr>
                    <w:top w:val="none" w:sz="0" w:space="0" w:color="auto"/>
                    <w:left w:val="none" w:sz="0" w:space="0" w:color="auto"/>
                    <w:bottom w:val="none" w:sz="0" w:space="0" w:color="auto"/>
                    <w:right w:val="none" w:sz="0" w:space="0" w:color="auto"/>
                  </w:divBdr>
                  <w:divsChild>
                    <w:div w:id="1603954229">
                      <w:marLeft w:val="0"/>
                      <w:marRight w:val="0"/>
                      <w:marTop w:val="0"/>
                      <w:marBottom w:val="0"/>
                      <w:divBdr>
                        <w:top w:val="none" w:sz="0" w:space="0" w:color="auto"/>
                        <w:left w:val="none" w:sz="0" w:space="0" w:color="auto"/>
                        <w:bottom w:val="none" w:sz="0" w:space="0" w:color="auto"/>
                        <w:right w:val="none" w:sz="0" w:space="0" w:color="auto"/>
                      </w:divBdr>
                      <w:divsChild>
                        <w:div w:id="273364401">
                          <w:marLeft w:val="0"/>
                          <w:marRight w:val="0"/>
                          <w:marTop w:val="0"/>
                          <w:marBottom w:val="0"/>
                          <w:divBdr>
                            <w:top w:val="none" w:sz="0" w:space="0" w:color="auto"/>
                            <w:left w:val="none" w:sz="0" w:space="0" w:color="auto"/>
                            <w:bottom w:val="none" w:sz="0" w:space="0" w:color="auto"/>
                            <w:right w:val="none" w:sz="0" w:space="0" w:color="auto"/>
                          </w:divBdr>
                          <w:divsChild>
                            <w:div w:id="26880547">
                              <w:marLeft w:val="0"/>
                              <w:marRight w:val="0"/>
                              <w:marTop w:val="0"/>
                              <w:marBottom w:val="0"/>
                              <w:divBdr>
                                <w:top w:val="none" w:sz="0" w:space="0" w:color="auto"/>
                                <w:left w:val="none" w:sz="0" w:space="0" w:color="auto"/>
                                <w:bottom w:val="none" w:sz="0" w:space="0" w:color="auto"/>
                                <w:right w:val="none" w:sz="0" w:space="0" w:color="auto"/>
                              </w:divBdr>
                              <w:divsChild>
                                <w:div w:id="1766488299">
                                  <w:marLeft w:val="0"/>
                                  <w:marRight w:val="0"/>
                                  <w:marTop w:val="0"/>
                                  <w:marBottom w:val="0"/>
                                  <w:divBdr>
                                    <w:top w:val="none" w:sz="0" w:space="0" w:color="auto"/>
                                    <w:left w:val="none" w:sz="0" w:space="0" w:color="auto"/>
                                    <w:bottom w:val="none" w:sz="0" w:space="0" w:color="auto"/>
                                    <w:right w:val="none" w:sz="0" w:space="0" w:color="auto"/>
                                  </w:divBdr>
                                  <w:divsChild>
                                    <w:div w:id="2069374554">
                                      <w:marLeft w:val="0"/>
                                      <w:marRight w:val="0"/>
                                      <w:marTop w:val="0"/>
                                      <w:marBottom w:val="0"/>
                                      <w:divBdr>
                                        <w:top w:val="none" w:sz="0" w:space="0" w:color="auto"/>
                                        <w:left w:val="none" w:sz="0" w:space="0" w:color="auto"/>
                                        <w:bottom w:val="none" w:sz="0" w:space="0" w:color="auto"/>
                                        <w:right w:val="none" w:sz="0" w:space="0" w:color="auto"/>
                                      </w:divBdr>
                                      <w:divsChild>
                                        <w:div w:id="1851413139">
                                          <w:marLeft w:val="0"/>
                                          <w:marRight w:val="0"/>
                                          <w:marTop w:val="0"/>
                                          <w:marBottom w:val="0"/>
                                          <w:divBdr>
                                            <w:top w:val="none" w:sz="0" w:space="0" w:color="auto"/>
                                            <w:left w:val="none" w:sz="0" w:space="0" w:color="auto"/>
                                            <w:bottom w:val="none" w:sz="0" w:space="0" w:color="auto"/>
                                            <w:right w:val="none" w:sz="0" w:space="0" w:color="auto"/>
                                          </w:divBdr>
                                          <w:divsChild>
                                            <w:div w:id="990329803">
                                              <w:marLeft w:val="0"/>
                                              <w:marRight w:val="0"/>
                                              <w:marTop w:val="0"/>
                                              <w:marBottom w:val="0"/>
                                              <w:divBdr>
                                                <w:top w:val="none" w:sz="0" w:space="0" w:color="auto"/>
                                                <w:left w:val="none" w:sz="0" w:space="0" w:color="auto"/>
                                                <w:bottom w:val="none" w:sz="0" w:space="0" w:color="auto"/>
                                                <w:right w:val="none" w:sz="0" w:space="0" w:color="auto"/>
                                              </w:divBdr>
                                              <w:divsChild>
                                                <w:div w:id="523982452">
                                                  <w:marLeft w:val="0"/>
                                                  <w:marRight w:val="0"/>
                                                  <w:marTop w:val="0"/>
                                                  <w:marBottom w:val="0"/>
                                                  <w:divBdr>
                                                    <w:top w:val="none" w:sz="0" w:space="0" w:color="auto"/>
                                                    <w:left w:val="none" w:sz="0" w:space="0" w:color="auto"/>
                                                    <w:bottom w:val="none" w:sz="0" w:space="0" w:color="auto"/>
                                                    <w:right w:val="none" w:sz="0" w:space="0" w:color="auto"/>
                                                  </w:divBdr>
                                                  <w:divsChild>
                                                    <w:div w:id="882862742">
                                                      <w:marLeft w:val="0"/>
                                                      <w:marRight w:val="0"/>
                                                      <w:marTop w:val="0"/>
                                                      <w:marBottom w:val="0"/>
                                                      <w:divBdr>
                                                        <w:top w:val="none" w:sz="0" w:space="0" w:color="auto"/>
                                                        <w:left w:val="none" w:sz="0" w:space="0" w:color="auto"/>
                                                        <w:bottom w:val="none" w:sz="0" w:space="0" w:color="auto"/>
                                                        <w:right w:val="none" w:sz="0" w:space="0" w:color="auto"/>
                                                      </w:divBdr>
                                                      <w:divsChild>
                                                        <w:div w:id="1649239832">
                                                          <w:marLeft w:val="0"/>
                                                          <w:marRight w:val="0"/>
                                                          <w:marTop w:val="0"/>
                                                          <w:marBottom w:val="0"/>
                                                          <w:divBdr>
                                                            <w:top w:val="none" w:sz="0" w:space="0" w:color="auto"/>
                                                            <w:left w:val="none" w:sz="0" w:space="0" w:color="auto"/>
                                                            <w:bottom w:val="none" w:sz="0" w:space="0" w:color="auto"/>
                                                            <w:right w:val="none" w:sz="0" w:space="0" w:color="auto"/>
                                                          </w:divBdr>
                                                          <w:divsChild>
                                                            <w:div w:id="261958541">
                                                              <w:marLeft w:val="0"/>
                                                              <w:marRight w:val="0"/>
                                                              <w:marTop w:val="0"/>
                                                              <w:marBottom w:val="0"/>
                                                              <w:divBdr>
                                                                <w:top w:val="none" w:sz="0" w:space="0" w:color="auto"/>
                                                                <w:left w:val="none" w:sz="0" w:space="0" w:color="auto"/>
                                                                <w:bottom w:val="none" w:sz="0" w:space="0" w:color="auto"/>
                                                                <w:right w:val="none" w:sz="0" w:space="0" w:color="auto"/>
                                                              </w:divBdr>
                                                              <w:divsChild>
                                                                <w:div w:id="1992639109">
                                                                  <w:marLeft w:val="0"/>
                                                                  <w:marRight w:val="0"/>
                                                                  <w:marTop w:val="0"/>
                                                                  <w:marBottom w:val="0"/>
                                                                  <w:divBdr>
                                                                    <w:top w:val="none" w:sz="0" w:space="0" w:color="auto"/>
                                                                    <w:left w:val="none" w:sz="0" w:space="0" w:color="auto"/>
                                                                    <w:bottom w:val="none" w:sz="0" w:space="0" w:color="auto"/>
                                                                    <w:right w:val="none" w:sz="0" w:space="0" w:color="auto"/>
                                                                  </w:divBdr>
                                                                  <w:divsChild>
                                                                    <w:div w:id="1185560499">
                                                                      <w:marLeft w:val="0"/>
                                                                      <w:marRight w:val="0"/>
                                                                      <w:marTop w:val="0"/>
                                                                      <w:marBottom w:val="0"/>
                                                                      <w:divBdr>
                                                                        <w:top w:val="none" w:sz="0" w:space="0" w:color="auto"/>
                                                                        <w:left w:val="none" w:sz="0" w:space="0" w:color="auto"/>
                                                                        <w:bottom w:val="none" w:sz="0" w:space="0" w:color="auto"/>
                                                                        <w:right w:val="none" w:sz="0" w:space="0" w:color="auto"/>
                                                                      </w:divBdr>
                                                                      <w:divsChild>
                                                                        <w:div w:id="1128088763">
                                                                          <w:marLeft w:val="0"/>
                                                                          <w:marRight w:val="0"/>
                                                                          <w:marTop w:val="0"/>
                                                                          <w:marBottom w:val="0"/>
                                                                          <w:divBdr>
                                                                            <w:top w:val="none" w:sz="0" w:space="0" w:color="auto"/>
                                                                            <w:left w:val="none" w:sz="0" w:space="0" w:color="auto"/>
                                                                            <w:bottom w:val="none" w:sz="0" w:space="0" w:color="auto"/>
                                                                            <w:right w:val="none" w:sz="0" w:space="0" w:color="auto"/>
                                                                          </w:divBdr>
                                                                          <w:divsChild>
                                                                            <w:div w:id="2267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57873">
                                                              <w:marLeft w:val="0"/>
                                                              <w:marRight w:val="0"/>
                                                              <w:marTop w:val="0"/>
                                                              <w:marBottom w:val="0"/>
                                                              <w:divBdr>
                                                                <w:top w:val="none" w:sz="0" w:space="0" w:color="auto"/>
                                                                <w:left w:val="none" w:sz="0" w:space="0" w:color="auto"/>
                                                                <w:bottom w:val="none" w:sz="0" w:space="0" w:color="auto"/>
                                                                <w:right w:val="none" w:sz="0" w:space="0" w:color="auto"/>
                                                              </w:divBdr>
                                                              <w:divsChild>
                                                                <w:div w:id="2056736976">
                                                                  <w:marLeft w:val="0"/>
                                                                  <w:marRight w:val="0"/>
                                                                  <w:marTop w:val="0"/>
                                                                  <w:marBottom w:val="0"/>
                                                                  <w:divBdr>
                                                                    <w:top w:val="none" w:sz="0" w:space="0" w:color="auto"/>
                                                                    <w:left w:val="none" w:sz="0" w:space="0" w:color="auto"/>
                                                                    <w:bottom w:val="none" w:sz="0" w:space="0" w:color="auto"/>
                                                                    <w:right w:val="none" w:sz="0" w:space="0" w:color="auto"/>
                                                                  </w:divBdr>
                                                                  <w:divsChild>
                                                                    <w:div w:id="12782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054956">
                                      <w:marLeft w:val="0"/>
                                      <w:marRight w:val="0"/>
                                      <w:marTop w:val="0"/>
                                      <w:marBottom w:val="0"/>
                                      <w:divBdr>
                                        <w:top w:val="none" w:sz="0" w:space="0" w:color="auto"/>
                                        <w:left w:val="none" w:sz="0" w:space="0" w:color="auto"/>
                                        <w:bottom w:val="none" w:sz="0" w:space="0" w:color="auto"/>
                                        <w:right w:val="none" w:sz="0" w:space="0" w:color="auto"/>
                                      </w:divBdr>
                                      <w:divsChild>
                                        <w:div w:id="183595119">
                                          <w:marLeft w:val="0"/>
                                          <w:marRight w:val="0"/>
                                          <w:marTop w:val="0"/>
                                          <w:marBottom w:val="0"/>
                                          <w:divBdr>
                                            <w:top w:val="none" w:sz="0" w:space="0" w:color="auto"/>
                                            <w:left w:val="none" w:sz="0" w:space="0" w:color="auto"/>
                                            <w:bottom w:val="none" w:sz="0" w:space="0" w:color="auto"/>
                                            <w:right w:val="none" w:sz="0" w:space="0" w:color="auto"/>
                                          </w:divBdr>
                                          <w:divsChild>
                                            <w:div w:id="1922375032">
                                              <w:marLeft w:val="0"/>
                                              <w:marRight w:val="0"/>
                                              <w:marTop w:val="0"/>
                                              <w:marBottom w:val="0"/>
                                              <w:divBdr>
                                                <w:top w:val="none" w:sz="0" w:space="0" w:color="auto"/>
                                                <w:left w:val="none" w:sz="0" w:space="0" w:color="auto"/>
                                                <w:bottom w:val="none" w:sz="0" w:space="0" w:color="auto"/>
                                                <w:right w:val="none" w:sz="0" w:space="0" w:color="auto"/>
                                              </w:divBdr>
                                              <w:divsChild>
                                                <w:div w:id="503866191">
                                                  <w:marLeft w:val="0"/>
                                                  <w:marRight w:val="0"/>
                                                  <w:marTop w:val="0"/>
                                                  <w:marBottom w:val="0"/>
                                                  <w:divBdr>
                                                    <w:top w:val="none" w:sz="0" w:space="0" w:color="auto"/>
                                                    <w:left w:val="none" w:sz="0" w:space="0" w:color="auto"/>
                                                    <w:bottom w:val="none" w:sz="0" w:space="0" w:color="auto"/>
                                                    <w:right w:val="none" w:sz="0" w:space="0" w:color="auto"/>
                                                  </w:divBdr>
                                                  <w:divsChild>
                                                    <w:div w:id="2040274977">
                                                      <w:marLeft w:val="0"/>
                                                      <w:marRight w:val="0"/>
                                                      <w:marTop w:val="0"/>
                                                      <w:marBottom w:val="0"/>
                                                      <w:divBdr>
                                                        <w:top w:val="none" w:sz="0" w:space="0" w:color="auto"/>
                                                        <w:left w:val="none" w:sz="0" w:space="0" w:color="auto"/>
                                                        <w:bottom w:val="none" w:sz="0" w:space="0" w:color="auto"/>
                                                        <w:right w:val="none" w:sz="0" w:space="0" w:color="auto"/>
                                                      </w:divBdr>
                                                      <w:divsChild>
                                                        <w:div w:id="628709072">
                                                          <w:marLeft w:val="0"/>
                                                          <w:marRight w:val="0"/>
                                                          <w:marTop w:val="0"/>
                                                          <w:marBottom w:val="0"/>
                                                          <w:divBdr>
                                                            <w:top w:val="none" w:sz="0" w:space="0" w:color="auto"/>
                                                            <w:left w:val="none" w:sz="0" w:space="0" w:color="auto"/>
                                                            <w:bottom w:val="none" w:sz="0" w:space="0" w:color="auto"/>
                                                            <w:right w:val="none" w:sz="0" w:space="0" w:color="auto"/>
                                                          </w:divBdr>
                                                          <w:divsChild>
                                                            <w:div w:id="16260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09903">
      <w:bodyDiv w:val="1"/>
      <w:marLeft w:val="0"/>
      <w:marRight w:val="0"/>
      <w:marTop w:val="0"/>
      <w:marBottom w:val="0"/>
      <w:divBdr>
        <w:top w:val="none" w:sz="0" w:space="0" w:color="auto"/>
        <w:left w:val="none" w:sz="0" w:space="0" w:color="auto"/>
        <w:bottom w:val="none" w:sz="0" w:space="0" w:color="auto"/>
        <w:right w:val="none" w:sz="0" w:space="0" w:color="auto"/>
      </w:divBdr>
      <w:divsChild>
        <w:div w:id="298459388">
          <w:marLeft w:val="0"/>
          <w:marRight w:val="0"/>
          <w:marTop w:val="0"/>
          <w:marBottom w:val="0"/>
          <w:divBdr>
            <w:top w:val="none" w:sz="0" w:space="0" w:color="auto"/>
            <w:left w:val="none" w:sz="0" w:space="0" w:color="auto"/>
            <w:bottom w:val="none" w:sz="0" w:space="0" w:color="auto"/>
            <w:right w:val="none" w:sz="0" w:space="0" w:color="auto"/>
          </w:divBdr>
          <w:divsChild>
            <w:div w:id="570625172">
              <w:marLeft w:val="0"/>
              <w:marRight w:val="0"/>
              <w:marTop w:val="0"/>
              <w:marBottom w:val="0"/>
              <w:divBdr>
                <w:top w:val="none" w:sz="0" w:space="0" w:color="auto"/>
                <w:left w:val="none" w:sz="0" w:space="0" w:color="auto"/>
                <w:bottom w:val="none" w:sz="0" w:space="0" w:color="auto"/>
                <w:right w:val="none" w:sz="0" w:space="0" w:color="auto"/>
              </w:divBdr>
              <w:divsChild>
                <w:div w:id="110443061">
                  <w:marLeft w:val="0"/>
                  <w:marRight w:val="0"/>
                  <w:marTop w:val="0"/>
                  <w:marBottom w:val="0"/>
                  <w:divBdr>
                    <w:top w:val="none" w:sz="0" w:space="0" w:color="auto"/>
                    <w:left w:val="none" w:sz="0" w:space="0" w:color="auto"/>
                    <w:bottom w:val="none" w:sz="0" w:space="0" w:color="auto"/>
                    <w:right w:val="none" w:sz="0" w:space="0" w:color="auto"/>
                  </w:divBdr>
                  <w:divsChild>
                    <w:div w:id="540365546">
                      <w:marLeft w:val="0"/>
                      <w:marRight w:val="0"/>
                      <w:marTop w:val="0"/>
                      <w:marBottom w:val="0"/>
                      <w:divBdr>
                        <w:top w:val="none" w:sz="0" w:space="0" w:color="auto"/>
                        <w:left w:val="none" w:sz="0" w:space="0" w:color="auto"/>
                        <w:bottom w:val="none" w:sz="0" w:space="0" w:color="auto"/>
                        <w:right w:val="none" w:sz="0" w:space="0" w:color="auto"/>
                      </w:divBdr>
                      <w:divsChild>
                        <w:div w:id="1448888853">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0"/>
                              <w:marRight w:val="0"/>
                              <w:marTop w:val="0"/>
                              <w:marBottom w:val="0"/>
                              <w:divBdr>
                                <w:top w:val="none" w:sz="0" w:space="0" w:color="auto"/>
                                <w:left w:val="none" w:sz="0" w:space="0" w:color="auto"/>
                                <w:bottom w:val="none" w:sz="0" w:space="0" w:color="auto"/>
                                <w:right w:val="none" w:sz="0" w:space="0" w:color="auto"/>
                              </w:divBdr>
                              <w:divsChild>
                                <w:div w:id="1591893194">
                                  <w:marLeft w:val="0"/>
                                  <w:marRight w:val="0"/>
                                  <w:marTop w:val="0"/>
                                  <w:marBottom w:val="0"/>
                                  <w:divBdr>
                                    <w:top w:val="none" w:sz="0" w:space="0" w:color="auto"/>
                                    <w:left w:val="none" w:sz="0" w:space="0" w:color="auto"/>
                                    <w:bottom w:val="none" w:sz="0" w:space="0" w:color="auto"/>
                                    <w:right w:val="none" w:sz="0" w:space="0" w:color="auto"/>
                                  </w:divBdr>
                                  <w:divsChild>
                                    <w:div w:id="1150052895">
                                      <w:marLeft w:val="0"/>
                                      <w:marRight w:val="0"/>
                                      <w:marTop w:val="0"/>
                                      <w:marBottom w:val="0"/>
                                      <w:divBdr>
                                        <w:top w:val="none" w:sz="0" w:space="0" w:color="auto"/>
                                        <w:left w:val="none" w:sz="0" w:space="0" w:color="auto"/>
                                        <w:bottom w:val="none" w:sz="0" w:space="0" w:color="auto"/>
                                        <w:right w:val="none" w:sz="0" w:space="0" w:color="auto"/>
                                      </w:divBdr>
                                      <w:divsChild>
                                        <w:div w:id="345451121">
                                          <w:marLeft w:val="0"/>
                                          <w:marRight w:val="0"/>
                                          <w:marTop w:val="0"/>
                                          <w:marBottom w:val="0"/>
                                          <w:divBdr>
                                            <w:top w:val="none" w:sz="0" w:space="0" w:color="auto"/>
                                            <w:left w:val="none" w:sz="0" w:space="0" w:color="auto"/>
                                            <w:bottom w:val="none" w:sz="0" w:space="0" w:color="auto"/>
                                            <w:right w:val="none" w:sz="0" w:space="0" w:color="auto"/>
                                          </w:divBdr>
                                          <w:divsChild>
                                            <w:div w:id="1823764909">
                                              <w:marLeft w:val="0"/>
                                              <w:marRight w:val="0"/>
                                              <w:marTop w:val="0"/>
                                              <w:marBottom w:val="0"/>
                                              <w:divBdr>
                                                <w:top w:val="none" w:sz="0" w:space="0" w:color="auto"/>
                                                <w:left w:val="none" w:sz="0" w:space="0" w:color="auto"/>
                                                <w:bottom w:val="none" w:sz="0" w:space="0" w:color="auto"/>
                                                <w:right w:val="none" w:sz="0" w:space="0" w:color="auto"/>
                                              </w:divBdr>
                                              <w:divsChild>
                                                <w:div w:id="1698309459">
                                                  <w:marLeft w:val="0"/>
                                                  <w:marRight w:val="0"/>
                                                  <w:marTop w:val="0"/>
                                                  <w:marBottom w:val="0"/>
                                                  <w:divBdr>
                                                    <w:top w:val="none" w:sz="0" w:space="0" w:color="auto"/>
                                                    <w:left w:val="none" w:sz="0" w:space="0" w:color="auto"/>
                                                    <w:bottom w:val="none" w:sz="0" w:space="0" w:color="auto"/>
                                                    <w:right w:val="none" w:sz="0" w:space="0" w:color="auto"/>
                                                  </w:divBdr>
                                                  <w:divsChild>
                                                    <w:div w:id="676232323">
                                                      <w:marLeft w:val="0"/>
                                                      <w:marRight w:val="0"/>
                                                      <w:marTop w:val="0"/>
                                                      <w:marBottom w:val="0"/>
                                                      <w:divBdr>
                                                        <w:top w:val="none" w:sz="0" w:space="0" w:color="auto"/>
                                                        <w:left w:val="none" w:sz="0" w:space="0" w:color="auto"/>
                                                        <w:bottom w:val="none" w:sz="0" w:space="0" w:color="auto"/>
                                                        <w:right w:val="none" w:sz="0" w:space="0" w:color="auto"/>
                                                      </w:divBdr>
                                                      <w:divsChild>
                                                        <w:div w:id="721833310">
                                                          <w:marLeft w:val="0"/>
                                                          <w:marRight w:val="0"/>
                                                          <w:marTop w:val="0"/>
                                                          <w:marBottom w:val="0"/>
                                                          <w:divBdr>
                                                            <w:top w:val="none" w:sz="0" w:space="0" w:color="auto"/>
                                                            <w:left w:val="none" w:sz="0" w:space="0" w:color="auto"/>
                                                            <w:bottom w:val="none" w:sz="0" w:space="0" w:color="auto"/>
                                                            <w:right w:val="none" w:sz="0" w:space="0" w:color="auto"/>
                                                          </w:divBdr>
                                                          <w:divsChild>
                                                            <w:div w:id="2029477846">
                                                              <w:marLeft w:val="0"/>
                                                              <w:marRight w:val="0"/>
                                                              <w:marTop w:val="0"/>
                                                              <w:marBottom w:val="0"/>
                                                              <w:divBdr>
                                                                <w:top w:val="none" w:sz="0" w:space="0" w:color="auto"/>
                                                                <w:left w:val="none" w:sz="0" w:space="0" w:color="auto"/>
                                                                <w:bottom w:val="none" w:sz="0" w:space="0" w:color="auto"/>
                                                                <w:right w:val="none" w:sz="0" w:space="0" w:color="auto"/>
                                                              </w:divBdr>
                                                              <w:divsChild>
                                                                <w:div w:id="1674604635">
                                                                  <w:marLeft w:val="0"/>
                                                                  <w:marRight w:val="0"/>
                                                                  <w:marTop w:val="0"/>
                                                                  <w:marBottom w:val="0"/>
                                                                  <w:divBdr>
                                                                    <w:top w:val="none" w:sz="0" w:space="0" w:color="auto"/>
                                                                    <w:left w:val="none" w:sz="0" w:space="0" w:color="auto"/>
                                                                    <w:bottom w:val="none" w:sz="0" w:space="0" w:color="auto"/>
                                                                    <w:right w:val="none" w:sz="0" w:space="0" w:color="auto"/>
                                                                  </w:divBdr>
                                                                  <w:divsChild>
                                                                    <w:div w:id="148329187">
                                                                      <w:marLeft w:val="0"/>
                                                                      <w:marRight w:val="0"/>
                                                                      <w:marTop w:val="0"/>
                                                                      <w:marBottom w:val="0"/>
                                                                      <w:divBdr>
                                                                        <w:top w:val="none" w:sz="0" w:space="0" w:color="auto"/>
                                                                        <w:left w:val="none" w:sz="0" w:space="0" w:color="auto"/>
                                                                        <w:bottom w:val="none" w:sz="0" w:space="0" w:color="auto"/>
                                                                        <w:right w:val="none" w:sz="0" w:space="0" w:color="auto"/>
                                                                      </w:divBdr>
                                                                      <w:divsChild>
                                                                        <w:div w:id="1108230933">
                                                                          <w:marLeft w:val="0"/>
                                                                          <w:marRight w:val="0"/>
                                                                          <w:marTop w:val="0"/>
                                                                          <w:marBottom w:val="0"/>
                                                                          <w:divBdr>
                                                                            <w:top w:val="none" w:sz="0" w:space="0" w:color="auto"/>
                                                                            <w:left w:val="none" w:sz="0" w:space="0" w:color="auto"/>
                                                                            <w:bottom w:val="none" w:sz="0" w:space="0" w:color="auto"/>
                                                                            <w:right w:val="none" w:sz="0" w:space="0" w:color="auto"/>
                                                                          </w:divBdr>
                                                                          <w:divsChild>
                                                                            <w:div w:id="4938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38726">
                                                              <w:marLeft w:val="0"/>
                                                              <w:marRight w:val="0"/>
                                                              <w:marTop w:val="0"/>
                                                              <w:marBottom w:val="0"/>
                                                              <w:divBdr>
                                                                <w:top w:val="none" w:sz="0" w:space="0" w:color="auto"/>
                                                                <w:left w:val="none" w:sz="0" w:space="0" w:color="auto"/>
                                                                <w:bottom w:val="none" w:sz="0" w:space="0" w:color="auto"/>
                                                                <w:right w:val="none" w:sz="0" w:space="0" w:color="auto"/>
                                                              </w:divBdr>
                                                              <w:divsChild>
                                                                <w:div w:id="14381281">
                                                                  <w:marLeft w:val="0"/>
                                                                  <w:marRight w:val="0"/>
                                                                  <w:marTop w:val="0"/>
                                                                  <w:marBottom w:val="0"/>
                                                                  <w:divBdr>
                                                                    <w:top w:val="none" w:sz="0" w:space="0" w:color="auto"/>
                                                                    <w:left w:val="none" w:sz="0" w:space="0" w:color="auto"/>
                                                                    <w:bottom w:val="none" w:sz="0" w:space="0" w:color="auto"/>
                                                                    <w:right w:val="none" w:sz="0" w:space="0" w:color="auto"/>
                                                                  </w:divBdr>
                                                                  <w:divsChild>
                                                                    <w:div w:id="7858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589500">
                                      <w:marLeft w:val="0"/>
                                      <w:marRight w:val="0"/>
                                      <w:marTop w:val="0"/>
                                      <w:marBottom w:val="0"/>
                                      <w:divBdr>
                                        <w:top w:val="none" w:sz="0" w:space="0" w:color="auto"/>
                                        <w:left w:val="none" w:sz="0" w:space="0" w:color="auto"/>
                                        <w:bottom w:val="none" w:sz="0" w:space="0" w:color="auto"/>
                                        <w:right w:val="none" w:sz="0" w:space="0" w:color="auto"/>
                                      </w:divBdr>
                                      <w:divsChild>
                                        <w:div w:id="847519405">
                                          <w:marLeft w:val="0"/>
                                          <w:marRight w:val="0"/>
                                          <w:marTop w:val="0"/>
                                          <w:marBottom w:val="0"/>
                                          <w:divBdr>
                                            <w:top w:val="none" w:sz="0" w:space="0" w:color="auto"/>
                                            <w:left w:val="none" w:sz="0" w:space="0" w:color="auto"/>
                                            <w:bottom w:val="none" w:sz="0" w:space="0" w:color="auto"/>
                                            <w:right w:val="none" w:sz="0" w:space="0" w:color="auto"/>
                                          </w:divBdr>
                                          <w:divsChild>
                                            <w:div w:id="939945673">
                                              <w:marLeft w:val="0"/>
                                              <w:marRight w:val="0"/>
                                              <w:marTop w:val="0"/>
                                              <w:marBottom w:val="0"/>
                                              <w:divBdr>
                                                <w:top w:val="none" w:sz="0" w:space="0" w:color="auto"/>
                                                <w:left w:val="none" w:sz="0" w:space="0" w:color="auto"/>
                                                <w:bottom w:val="none" w:sz="0" w:space="0" w:color="auto"/>
                                                <w:right w:val="none" w:sz="0" w:space="0" w:color="auto"/>
                                              </w:divBdr>
                                              <w:divsChild>
                                                <w:div w:id="2037610929">
                                                  <w:marLeft w:val="0"/>
                                                  <w:marRight w:val="0"/>
                                                  <w:marTop w:val="0"/>
                                                  <w:marBottom w:val="0"/>
                                                  <w:divBdr>
                                                    <w:top w:val="none" w:sz="0" w:space="0" w:color="auto"/>
                                                    <w:left w:val="none" w:sz="0" w:space="0" w:color="auto"/>
                                                    <w:bottom w:val="none" w:sz="0" w:space="0" w:color="auto"/>
                                                    <w:right w:val="none" w:sz="0" w:space="0" w:color="auto"/>
                                                  </w:divBdr>
                                                  <w:divsChild>
                                                    <w:div w:id="1070616922">
                                                      <w:marLeft w:val="0"/>
                                                      <w:marRight w:val="0"/>
                                                      <w:marTop w:val="0"/>
                                                      <w:marBottom w:val="0"/>
                                                      <w:divBdr>
                                                        <w:top w:val="none" w:sz="0" w:space="0" w:color="auto"/>
                                                        <w:left w:val="none" w:sz="0" w:space="0" w:color="auto"/>
                                                        <w:bottom w:val="none" w:sz="0" w:space="0" w:color="auto"/>
                                                        <w:right w:val="none" w:sz="0" w:space="0" w:color="auto"/>
                                                      </w:divBdr>
                                                      <w:divsChild>
                                                        <w:div w:id="1819882094">
                                                          <w:marLeft w:val="0"/>
                                                          <w:marRight w:val="0"/>
                                                          <w:marTop w:val="0"/>
                                                          <w:marBottom w:val="0"/>
                                                          <w:divBdr>
                                                            <w:top w:val="none" w:sz="0" w:space="0" w:color="auto"/>
                                                            <w:left w:val="none" w:sz="0" w:space="0" w:color="auto"/>
                                                            <w:bottom w:val="none" w:sz="0" w:space="0" w:color="auto"/>
                                                            <w:right w:val="none" w:sz="0" w:space="0" w:color="auto"/>
                                                          </w:divBdr>
                                                          <w:divsChild>
                                                            <w:div w:id="11856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2018-11-21T17:28:00Z</dcterms:created>
  <dcterms:modified xsi:type="dcterms:W3CDTF">2018-11-21T17:31:00Z</dcterms:modified>
</cp:coreProperties>
</file>